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6A" w:rsidRDefault="00D64355" w:rsidP="00AD636A">
      <w:pPr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AD636A">
        <w:rPr>
          <w:b/>
          <w:sz w:val="24"/>
        </w:rPr>
        <w:t>T.C.</w:t>
      </w:r>
    </w:p>
    <w:p w:rsidR="00AD636A" w:rsidRDefault="00AD636A" w:rsidP="00AD636A">
      <w:pPr>
        <w:rPr>
          <w:b/>
          <w:sz w:val="24"/>
        </w:rPr>
      </w:pPr>
      <w:r>
        <w:rPr>
          <w:b/>
          <w:sz w:val="24"/>
        </w:rPr>
        <w:t xml:space="preserve">     BÜYÜKÇEKMECE</w:t>
      </w:r>
    </w:p>
    <w:p w:rsidR="00AD636A" w:rsidRDefault="00AD636A" w:rsidP="00AD636A">
      <w:pPr>
        <w:rPr>
          <w:b/>
          <w:sz w:val="24"/>
        </w:rPr>
      </w:pPr>
      <w:r>
        <w:rPr>
          <w:b/>
          <w:sz w:val="24"/>
        </w:rPr>
        <w:t xml:space="preserve">BELEDİYE BAŞKANLIĞI                                                           </w:t>
      </w:r>
      <w:r>
        <w:rPr>
          <w:b/>
          <w:sz w:val="28"/>
        </w:rPr>
        <w:t>MECLİS KARARI</w:t>
      </w:r>
    </w:p>
    <w:p w:rsidR="00AD636A" w:rsidRDefault="00AD636A" w:rsidP="00AD636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E911A1">
        <w:rPr>
          <w:b/>
          <w:sz w:val="24"/>
        </w:rPr>
        <w:t>SAYFA : (1)</w:t>
      </w:r>
    </w:p>
    <w:p w:rsidR="00AD636A" w:rsidRDefault="000F13E7" w:rsidP="00AD636A">
      <w:pPr>
        <w:rPr>
          <w:b/>
          <w:sz w:val="24"/>
        </w:rPr>
      </w:pPr>
      <w:r>
        <w:rPr>
          <w:noProof/>
        </w:rPr>
        <w:pict>
          <v:rect id="_x0000_s1038" style="position:absolute;margin-left:296.3pt;margin-top:.25pt;width:187.25pt;height:17.1pt;z-index:251654144" o:allowincell="f" filled="f"/>
        </w:pict>
      </w:r>
      <w:r>
        <w:rPr>
          <w:noProof/>
        </w:rPr>
        <w:pict>
          <v:rect id="_x0000_s1037" style="position:absolute;margin-left:231.5pt;margin-top:.25pt;width:64.85pt;height:31.5pt;z-index:251653120" o:allowincell="f" filled="f"/>
        </w:pict>
      </w:r>
      <w:r>
        <w:rPr>
          <w:noProof/>
        </w:rPr>
        <w:pict>
          <v:rect id="_x0000_s1036" style="position:absolute;margin-left:123.5pt;margin-top:.25pt;width:108.05pt;height:31.5pt;z-index:251652096" o:allowincell="f" filled="f"/>
        </w:pict>
      </w:r>
      <w:r>
        <w:rPr>
          <w:noProof/>
        </w:rPr>
        <w:pict>
          <v:rect id="_x0000_s1034" style="position:absolute;margin-left:1.1pt;margin-top:.25pt;width:122.45pt;height:31.5pt;z-index:251650048" o:allowincell="f" filled="f"/>
        </w:pict>
      </w:r>
      <w:r w:rsidR="00AD636A">
        <w:rPr>
          <w:b/>
          <w:sz w:val="24"/>
        </w:rPr>
        <w:t xml:space="preserve">        Karar Tarihi                 Karar No               Kararın-     </w:t>
      </w:r>
      <w:r w:rsidR="00017B50">
        <w:rPr>
          <w:b/>
          <w:sz w:val="24"/>
        </w:rPr>
        <w:t xml:space="preserve"> </w:t>
      </w:r>
      <w:r w:rsidR="00017B50">
        <w:rPr>
          <w:b/>
        </w:rPr>
        <w:t>Büyükçekmece 516 Ada 3 ve 4 Parsellerin</w:t>
      </w:r>
      <w:r w:rsidR="00AD636A">
        <w:rPr>
          <w:b/>
          <w:sz w:val="24"/>
        </w:rPr>
        <w:t xml:space="preserve"> </w:t>
      </w:r>
    </w:p>
    <w:p w:rsidR="00AD636A" w:rsidRDefault="000F13E7" w:rsidP="00AD636A">
      <w:pPr>
        <w:rPr>
          <w:b/>
          <w:sz w:val="24"/>
        </w:rPr>
      </w:pPr>
      <w:r>
        <w:rPr>
          <w:noProof/>
        </w:rPr>
        <w:pict>
          <v:rect id="_x0000_s1039" style="position:absolute;margin-left:296.3pt;margin-top:3.15pt;width:187.25pt;height:14.45pt;z-index:251655168" o:allowincell="f" filled="f"/>
        </w:pict>
      </w:r>
      <w:r w:rsidR="00AD636A">
        <w:rPr>
          <w:b/>
          <w:sz w:val="24"/>
        </w:rPr>
        <w:t xml:space="preserve">        </w:t>
      </w:r>
      <w:r w:rsidR="000765E5">
        <w:rPr>
          <w:b/>
          <w:sz w:val="24"/>
        </w:rPr>
        <w:t>03</w:t>
      </w:r>
      <w:r w:rsidR="00AD636A">
        <w:rPr>
          <w:b/>
          <w:sz w:val="24"/>
        </w:rPr>
        <w:t xml:space="preserve"> / 1</w:t>
      </w:r>
      <w:r w:rsidR="000765E5">
        <w:rPr>
          <w:b/>
          <w:sz w:val="24"/>
        </w:rPr>
        <w:t>1</w:t>
      </w:r>
      <w:r w:rsidR="00AD636A">
        <w:rPr>
          <w:b/>
          <w:sz w:val="24"/>
        </w:rPr>
        <w:t xml:space="preserve"> /20</w:t>
      </w:r>
      <w:r w:rsidR="00131A52">
        <w:rPr>
          <w:b/>
          <w:sz w:val="24"/>
        </w:rPr>
        <w:t>1</w:t>
      </w:r>
      <w:r w:rsidR="000765E5">
        <w:rPr>
          <w:b/>
          <w:sz w:val="24"/>
        </w:rPr>
        <w:t>4</w:t>
      </w:r>
      <w:r w:rsidR="00AD636A">
        <w:rPr>
          <w:b/>
          <w:sz w:val="24"/>
        </w:rPr>
        <w:t xml:space="preserve">                      ( </w:t>
      </w:r>
      <w:r w:rsidR="000765E5">
        <w:rPr>
          <w:b/>
          <w:sz w:val="24"/>
        </w:rPr>
        <w:t>94</w:t>
      </w:r>
      <w:r w:rsidR="00AD636A">
        <w:rPr>
          <w:b/>
          <w:sz w:val="24"/>
        </w:rPr>
        <w:t xml:space="preserve"> )       </w:t>
      </w:r>
      <w:r w:rsidR="000765E5">
        <w:rPr>
          <w:b/>
          <w:sz w:val="24"/>
        </w:rPr>
        <w:t xml:space="preserve">  </w:t>
      </w:r>
      <w:r w:rsidR="00AD636A">
        <w:rPr>
          <w:b/>
          <w:sz w:val="24"/>
        </w:rPr>
        <w:t xml:space="preserve">          </w:t>
      </w:r>
      <w:proofErr w:type="gramStart"/>
      <w:r w:rsidR="00AD636A">
        <w:rPr>
          <w:b/>
          <w:sz w:val="24"/>
        </w:rPr>
        <w:t xml:space="preserve">Konusu       </w:t>
      </w:r>
      <w:r w:rsidR="00017B50">
        <w:rPr>
          <w:b/>
          <w:sz w:val="24"/>
        </w:rPr>
        <w:t xml:space="preserve"> </w:t>
      </w:r>
      <w:r w:rsidR="00C51020" w:rsidRPr="00C51020">
        <w:rPr>
          <w:b/>
        </w:rPr>
        <w:t>değerlendirilmesi</w:t>
      </w:r>
      <w:proofErr w:type="gramEnd"/>
      <w:r w:rsidR="00C51020" w:rsidRPr="00C51020">
        <w:rPr>
          <w:b/>
        </w:rPr>
        <w:t>.</w:t>
      </w:r>
    </w:p>
    <w:p w:rsidR="00AD636A" w:rsidRDefault="000F13E7" w:rsidP="00AD636A">
      <w:pPr>
        <w:rPr>
          <w:b/>
          <w:sz w:val="24"/>
        </w:rPr>
      </w:pPr>
      <w:r>
        <w:rPr>
          <w:noProof/>
        </w:rPr>
        <w:pict>
          <v:rect id="_x0000_s1040" style="position:absolute;margin-left:123.5pt;margin-top:3.4pt;width:360.05pt;height:115.25pt;z-index:251656192" o:allowincell="f" filled="f"/>
        </w:pict>
      </w:r>
      <w:r>
        <w:rPr>
          <w:noProof/>
        </w:rPr>
        <w:pict>
          <v:rect id="_x0000_s1035" style="position:absolute;margin-left:1.1pt;margin-top:3.4pt;width:122.45pt;height:115.25pt;z-index:251651072" o:allowincell="f" filled="f"/>
        </w:pict>
      </w:r>
    </w:p>
    <w:p w:rsidR="00AD636A" w:rsidRDefault="00AD636A" w:rsidP="00AD636A">
      <w:pPr>
        <w:rPr>
          <w:b/>
          <w:sz w:val="24"/>
        </w:rPr>
      </w:pPr>
      <w:r>
        <w:rPr>
          <w:b/>
          <w:sz w:val="24"/>
        </w:rPr>
        <w:t xml:space="preserve">                                          </w:t>
      </w:r>
      <w:proofErr w:type="gramStart"/>
      <w:r>
        <w:rPr>
          <w:b/>
          <w:sz w:val="24"/>
        </w:rPr>
        <w:t>BAŞKAN : Dr.</w:t>
      </w:r>
      <w:proofErr w:type="gramEnd"/>
      <w:r>
        <w:rPr>
          <w:b/>
          <w:sz w:val="24"/>
        </w:rPr>
        <w:t xml:space="preserve"> Hasan AKGÜN</w:t>
      </w:r>
    </w:p>
    <w:p w:rsidR="000A2BCF" w:rsidRPr="0086141C" w:rsidRDefault="000F13E7" w:rsidP="000A2BCF">
      <w:pPr>
        <w:rPr>
          <w:sz w:val="18"/>
          <w:szCs w:val="18"/>
        </w:rPr>
      </w:pPr>
      <w:r>
        <w:rPr>
          <w:b/>
          <w:noProof/>
          <w:sz w:val="24"/>
        </w:rPr>
        <w:pict>
          <v:line id="_x0000_s1041" style="position:absolute;z-index:251657216" from="122.15pt,2.1pt" to="482.2pt,2.15pt">
            <v:stroke startarrowwidth="narrow" startarrowlength="short" endarrowwidth="narrow" endarrowlength="short"/>
          </v:line>
        </w:pict>
      </w:r>
      <w:r w:rsidR="00AD636A">
        <w:rPr>
          <w:b/>
          <w:sz w:val="24"/>
        </w:rPr>
        <w:t xml:space="preserve">      Belediye </w:t>
      </w:r>
      <w:proofErr w:type="gramStart"/>
      <w:r w:rsidR="00AD636A">
        <w:rPr>
          <w:b/>
          <w:sz w:val="24"/>
        </w:rPr>
        <w:t xml:space="preserve">Meclisini     </w:t>
      </w:r>
      <w:r w:rsidR="00AD636A" w:rsidRPr="00B34735">
        <w:rPr>
          <w:b/>
          <w:sz w:val="18"/>
          <w:szCs w:val="18"/>
        </w:rPr>
        <w:t>ÜYELER</w:t>
      </w:r>
      <w:proofErr w:type="gramEnd"/>
      <w:r w:rsidR="00AD636A" w:rsidRPr="00B34735">
        <w:rPr>
          <w:b/>
          <w:sz w:val="18"/>
          <w:szCs w:val="18"/>
        </w:rPr>
        <w:t>:</w:t>
      </w:r>
      <w:r w:rsidR="00AD636A">
        <w:rPr>
          <w:b/>
          <w:sz w:val="18"/>
          <w:szCs w:val="18"/>
        </w:rPr>
        <w:t xml:space="preserve"> </w:t>
      </w:r>
      <w:r w:rsidR="000A2BCF" w:rsidRPr="0086141C">
        <w:rPr>
          <w:sz w:val="18"/>
          <w:szCs w:val="18"/>
        </w:rPr>
        <w:t>Coşkun TANIŞ</w:t>
      </w:r>
      <w:r w:rsidR="000A2BCF">
        <w:rPr>
          <w:sz w:val="18"/>
          <w:szCs w:val="18"/>
        </w:rPr>
        <w:t xml:space="preserve"> </w:t>
      </w:r>
      <w:r w:rsidR="000A2BCF" w:rsidRPr="0086141C">
        <w:rPr>
          <w:sz w:val="18"/>
          <w:szCs w:val="18"/>
        </w:rPr>
        <w:t>-Hayrettin ALTUNOK-Ahmet ŞAHİN-</w:t>
      </w:r>
      <w:r w:rsidR="00D314AC" w:rsidRPr="00D314AC">
        <w:rPr>
          <w:sz w:val="18"/>
          <w:szCs w:val="18"/>
        </w:rPr>
        <w:t xml:space="preserve"> </w:t>
      </w:r>
      <w:r w:rsidR="00D314AC" w:rsidRPr="0086141C">
        <w:rPr>
          <w:sz w:val="18"/>
          <w:szCs w:val="18"/>
        </w:rPr>
        <w:t>Emre SARISALTIKOĞLU</w:t>
      </w:r>
    </w:p>
    <w:p w:rsidR="000A2BCF" w:rsidRDefault="000A2BCF" w:rsidP="000A2BCF">
      <w:pPr>
        <w:rPr>
          <w:sz w:val="18"/>
          <w:szCs w:val="18"/>
        </w:rPr>
      </w:pPr>
      <w:r w:rsidRPr="0086141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>
        <w:rPr>
          <w:b/>
          <w:sz w:val="24"/>
        </w:rPr>
        <w:t xml:space="preserve">Teşkil Eden Zevat    </w:t>
      </w:r>
      <w:r w:rsidR="00A210AC" w:rsidRPr="0021650C">
        <w:rPr>
          <w:b/>
          <w:sz w:val="18"/>
          <w:szCs w:val="18"/>
        </w:rPr>
        <w:t>(Katılmadı</w:t>
      </w:r>
      <w:r w:rsidR="00A210AC">
        <w:rPr>
          <w:b/>
          <w:sz w:val="18"/>
          <w:szCs w:val="18"/>
        </w:rPr>
        <w:t>)</w:t>
      </w:r>
      <w:r w:rsidR="00A210AC" w:rsidRPr="0086141C">
        <w:rPr>
          <w:sz w:val="18"/>
          <w:szCs w:val="18"/>
        </w:rPr>
        <w:t xml:space="preserve"> </w:t>
      </w:r>
      <w:r w:rsidRPr="0086141C">
        <w:rPr>
          <w:sz w:val="18"/>
          <w:szCs w:val="18"/>
        </w:rPr>
        <w:t xml:space="preserve">-İbrahim IŞIK-Tarık ERDOĞAN-Fahrettin ALTINTAŞ -Önder Yüksel </w:t>
      </w:r>
    </w:p>
    <w:p w:rsidR="007438EF" w:rsidRDefault="000A2BCF" w:rsidP="000A2B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86141C">
        <w:rPr>
          <w:sz w:val="18"/>
          <w:szCs w:val="18"/>
        </w:rPr>
        <w:t>ERYİĞİT</w:t>
      </w:r>
      <w:r w:rsidR="007438EF">
        <w:rPr>
          <w:sz w:val="18"/>
          <w:szCs w:val="18"/>
        </w:rPr>
        <w:t xml:space="preserve"> </w:t>
      </w:r>
      <w:r w:rsidR="007438EF" w:rsidRPr="0021650C">
        <w:rPr>
          <w:b/>
          <w:sz w:val="18"/>
          <w:szCs w:val="18"/>
        </w:rPr>
        <w:t>(Katılmadı</w:t>
      </w:r>
      <w:r w:rsidR="007438EF">
        <w:rPr>
          <w:b/>
          <w:sz w:val="18"/>
          <w:szCs w:val="18"/>
        </w:rPr>
        <w:t>)</w:t>
      </w:r>
      <w:r w:rsidRPr="0086141C">
        <w:rPr>
          <w:sz w:val="18"/>
          <w:szCs w:val="18"/>
        </w:rPr>
        <w:t>-Dilek TEKİN-Cemal KAYA-Ersel YAZICI-Emine DEMİRCİ</w:t>
      </w:r>
      <w:r>
        <w:rPr>
          <w:sz w:val="18"/>
          <w:szCs w:val="18"/>
        </w:rPr>
        <w:t xml:space="preserve"> </w:t>
      </w:r>
      <w:r w:rsidRPr="0086141C">
        <w:rPr>
          <w:sz w:val="18"/>
          <w:szCs w:val="18"/>
        </w:rPr>
        <w:t>-</w:t>
      </w:r>
      <w:proofErr w:type="spellStart"/>
      <w:r w:rsidRPr="0086141C">
        <w:rPr>
          <w:sz w:val="18"/>
          <w:szCs w:val="18"/>
        </w:rPr>
        <w:t>Muharem</w:t>
      </w:r>
      <w:proofErr w:type="spellEnd"/>
      <w:r w:rsidRPr="0086141C">
        <w:rPr>
          <w:sz w:val="18"/>
          <w:szCs w:val="18"/>
        </w:rPr>
        <w:t xml:space="preserve"> </w:t>
      </w:r>
    </w:p>
    <w:p w:rsidR="000A2BCF" w:rsidRDefault="007438EF" w:rsidP="000A2B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0A2BCF" w:rsidRPr="0086141C">
        <w:rPr>
          <w:sz w:val="18"/>
          <w:szCs w:val="18"/>
        </w:rPr>
        <w:t>Aziz ZENGİN-Hüseyin EKİCİ-Selda GİDİŞ UZKAN-Haluk HELVACIOĞLU-Mustafa AYDIN-</w:t>
      </w:r>
    </w:p>
    <w:p w:rsidR="00A210AC" w:rsidRDefault="000A2BCF" w:rsidP="000A2BC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86141C">
        <w:rPr>
          <w:sz w:val="18"/>
          <w:szCs w:val="18"/>
        </w:rPr>
        <w:t>Recep EROL-Rıdvan YAVUZBİLGE-Halit KANAK-Bedir GÜRSES-</w:t>
      </w:r>
      <w:r w:rsidR="00A210AC" w:rsidRPr="00A210AC">
        <w:rPr>
          <w:sz w:val="18"/>
          <w:szCs w:val="18"/>
        </w:rPr>
        <w:t xml:space="preserve"> </w:t>
      </w:r>
      <w:r w:rsidR="00A210AC" w:rsidRPr="0086141C">
        <w:rPr>
          <w:sz w:val="18"/>
          <w:szCs w:val="18"/>
        </w:rPr>
        <w:t>Tamer CANBAZ</w:t>
      </w:r>
      <w:r w:rsidR="00A210AC">
        <w:rPr>
          <w:sz w:val="18"/>
          <w:szCs w:val="18"/>
        </w:rPr>
        <w:t xml:space="preserve"> </w:t>
      </w:r>
      <w:r w:rsidR="00A210AC">
        <w:rPr>
          <w:b/>
          <w:sz w:val="18"/>
          <w:szCs w:val="18"/>
        </w:rPr>
        <w:t>-</w:t>
      </w:r>
    </w:p>
    <w:p w:rsidR="000A2BCF" w:rsidRDefault="00A210AC" w:rsidP="000A2BC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 w:rsidR="000A2BCF">
        <w:rPr>
          <w:sz w:val="18"/>
          <w:szCs w:val="18"/>
        </w:rPr>
        <w:t xml:space="preserve">                                        </w:t>
      </w:r>
      <w:r w:rsidR="000A2BCF" w:rsidRPr="0086141C">
        <w:rPr>
          <w:sz w:val="18"/>
          <w:szCs w:val="18"/>
        </w:rPr>
        <w:t>Abdullah ERENOĞLU</w:t>
      </w:r>
      <w:r>
        <w:rPr>
          <w:sz w:val="18"/>
          <w:szCs w:val="18"/>
        </w:rPr>
        <w:t xml:space="preserve"> </w:t>
      </w:r>
      <w:r w:rsidRPr="0021650C">
        <w:rPr>
          <w:b/>
          <w:sz w:val="18"/>
          <w:szCs w:val="18"/>
        </w:rPr>
        <w:t>(Katılmadı</w:t>
      </w:r>
      <w:r>
        <w:rPr>
          <w:b/>
          <w:sz w:val="18"/>
          <w:szCs w:val="18"/>
        </w:rPr>
        <w:t>)</w:t>
      </w:r>
      <w:r w:rsidR="000A2BCF" w:rsidRPr="0086141C">
        <w:rPr>
          <w:sz w:val="18"/>
          <w:szCs w:val="18"/>
        </w:rPr>
        <w:t>-Seher İLHAN YILDIZ</w:t>
      </w:r>
      <w:r w:rsidR="000A2BCF">
        <w:rPr>
          <w:sz w:val="18"/>
          <w:szCs w:val="18"/>
        </w:rPr>
        <w:t xml:space="preserve"> </w:t>
      </w:r>
      <w:r w:rsidR="000A2BCF" w:rsidRPr="0086141C">
        <w:rPr>
          <w:sz w:val="18"/>
          <w:szCs w:val="18"/>
        </w:rPr>
        <w:t>-Mustafa UÇAR-</w:t>
      </w:r>
      <w:r w:rsidR="000A2BCF">
        <w:rPr>
          <w:sz w:val="18"/>
          <w:szCs w:val="18"/>
        </w:rPr>
        <w:t xml:space="preserve"> </w:t>
      </w:r>
      <w:r w:rsidR="000A2BCF" w:rsidRPr="0086141C">
        <w:rPr>
          <w:sz w:val="18"/>
          <w:szCs w:val="18"/>
        </w:rPr>
        <w:t>Hasan BACIOĞLU-</w:t>
      </w:r>
    </w:p>
    <w:p w:rsidR="000A2BCF" w:rsidRDefault="000A2BCF" w:rsidP="000A2B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86141C">
        <w:rPr>
          <w:sz w:val="18"/>
          <w:szCs w:val="18"/>
        </w:rPr>
        <w:t>Ahmet KÜÇÜK-</w:t>
      </w:r>
      <w:r>
        <w:rPr>
          <w:sz w:val="18"/>
          <w:szCs w:val="18"/>
        </w:rPr>
        <w:t xml:space="preserve"> </w:t>
      </w:r>
      <w:r w:rsidRPr="0086141C">
        <w:rPr>
          <w:sz w:val="18"/>
          <w:szCs w:val="18"/>
        </w:rPr>
        <w:t>Recep ALPASLAN- Mehmet AYTEKİN-</w:t>
      </w:r>
      <w:r>
        <w:rPr>
          <w:sz w:val="18"/>
          <w:szCs w:val="18"/>
        </w:rPr>
        <w:t xml:space="preserve"> </w:t>
      </w:r>
      <w:r w:rsidRPr="0086141C">
        <w:rPr>
          <w:sz w:val="18"/>
          <w:szCs w:val="18"/>
        </w:rPr>
        <w:t>Hava DEMİRTAŞ-</w:t>
      </w:r>
      <w:proofErr w:type="gramStart"/>
      <w:r>
        <w:rPr>
          <w:sz w:val="18"/>
          <w:szCs w:val="18"/>
        </w:rPr>
        <w:t>Y</w:t>
      </w:r>
      <w:r w:rsidRPr="0086141C">
        <w:rPr>
          <w:sz w:val="18"/>
          <w:szCs w:val="18"/>
        </w:rPr>
        <w:t>adigar</w:t>
      </w:r>
      <w:proofErr w:type="gramEnd"/>
      <w:r w:rsidRPr="0086141C">
        <w:rPr>
          <w:sz w:val="18"/>
          <w:szCs w:val="18"/>
        </w:rPr>
        <w:t xml:space="preserve"> BAKACAK</w:t>
      </w:r>
    </w:p>
    <w:p w:rsidR="00AD636A" w:rsidRDefault="00AD636A" w:rsidP="000765E5">
      <w:pPr>
        <w:rPr>
          <w:sz w:val="18"/>
          <w:szCs w:val="18"/>
        </w:rPr>
      </w:pPr>
    </w:p>
    <w:p w:rsidR="000765E5" w:rsidRDefault="000765E5" w:rsidP="000765E5">
      <w:pPr>
        <w:rPr>
          <w:b/>
          <w:sz w:val="22"/>
          <w:szCs w:val="22"/>
        </w:rPr>
      </w:pPr>
    </w:p>
    <w:p w:rsidR="00D314AC" w:rsidRDefault="00D314AC" w:rsidP="000765E5">
      <w:pPr>
        <w:rPr>
          <w:b/>
          <w:sz w:val="22"/>
          <w:szCs w:val="22"/>
        </w:rPr>
      </w:pPr>
    </w:p>
    <w:p w:rsidR="00D64355" w:rsidRDefault="00D64355">
      <w:pPr>
        <w:ind w:left="2694" w:hanging="2694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GÜNDEMİN </w:t>
      </w:r>
      <w:r w:rsidR="000765E5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>. MADDESİ</w:t>
      </w:r>
      <w:r w:rsidR="000765E5">
        <w:rPr>
          <w:b/>
          <w:sz w:val="24"/>
          <w:u w:val="single"/>
        </w:rPr>
        <w:t xml:space="preserve"> (EK-1. MAD.)</w:t>
      </w:r>
      <w:r>
        <w:rPr>
          <w:b/>
          <w:sz w:val="24"/>
          <w:u w:val="single"/>
        </w:rPr>
        <w:t xml:space="preserve"> :</w:t>
      </w:r>
    </w:p>
    <w:p w:rsidR="00D64355" w:rsidRDefault="00D64355">
      <w:pPr>
        <w:rPr>
          <w:b/>
          <w:sz w:val="24"/>
          <w:u w:val="single"/>
        </w:rPr>
      </w:pPr>
    </w:p>
    <w:p w:rsidR="00A7702A" w:rsidRPr="008C4D19" w:rsidRDefault="0071769E" w:rsidP="00BF473F">
      <w:pPr>
        <w:ind w:right="566"/>
        <w:jc w:val="both"/>
        <w:rPr>
          <w:sz w:val="22"/>
          <w:szCs w:val="22"/>
        </w:rPr>
      </w:pPr>
      <w:r w:rsidRPr="006633E4">
        <w:rPr>
          <w:b/>
          <w:sz w:val="22"/>
          <w:szCs w:val="22"/>
          <w:u w:val="single"/>
        </w:rPr>
        <w:t xml:space="preserve">M E V Z </w:t>
      </w:r>
      <w:proofErr w:type="gramStart"/>
      <w:r w:rsidRPr="006633E4">
        <w:rPr>
          <w:b/>
          <w:sz w:val="22"/>
          <w:szCs w:val="22"/>
          <w:u w:val="single"/>
        </w:rPr>
        <w:t xml:space="preserve">U    </w:t>
      </w:r>
      <w:r w:rsidR="003827AC" w:rsidRPr="006633E4">
        <w:rPr>
          <w:b/>
          <w:sz w:val="22"/>
          <w:szCs w:val="22"/>
          <w:u w:val="single"/>
        </w:rPr>
        <w:t xml:space="preserve"> </w:t>
      </w:r>
      <w:r w:rsidRPr="006633E4">
        <w:rPr>
          <w:b/>
          <w:sz w:val="22"/>
          <w:szCs w:val="22"/>
          <w:u w:val="single"/>
        </w:rPr>
        <w:t xml:space="preserve">     </w:t>
      </w:r>
      <w:r w:rsidR="00D64355" w:rsidRPr="006633E4">
        <w:rPr>
          <w:b/>
          <w:sz w:val="22"/>
          <w:szCs w:val="22"/>
          <w:u w:val="single"/>
        </w:rPr>
        <w:t>:</w:t>
      </w:r>
      <w:r w:rsidR="00BA2CA6" w:rsidRPr="006633E4">
        <w:rPr>
          <w:b/>
          <w:sz w:val="22"/>
          <w:szCs w:val="22"/>
        </w:rPr>
        <w:t xml:space="preserve"> </w:t>
      </w:r>
      <w:r w:rsidR="00DD48E9" w:rsidRPr="006633E4">
        <w:rPr>
          <w:b/>
          <w:sz w:val="22"/>
          <w:szCs w:val="22"/>
        </w:rPr>
        <w:t xml:space="preserve"> </w:t>
      </w:r>
      <w:r w:rsidR="00A7702A" w:rsidRPr="00807AB0">
        <w:rPr>
          <w:sz w:val="22"/>
          <w:szCs w:val="22"/>
        </w:rPr>
        <w:t>Mülkiyeti</w:t>
      </w:r>
      <w:proofErr w:type="gramEnd"/>
      <w:r w:rsidR="00A7702A" w:rsidRPr="00807AB0">
        <w:rPr>
          <w:sz w:val="22"/>
          <w:szCs w:val="22"/>
        </w:rPr>
        <w:t xml:space="preserve"> Büyükçekmece Belediyesine ait olup, imar planlarında</w:t>
      </w:r>
      <w:r w:rsidR="00A7702A" w:rsidRPr="002D0101">
        <w:rPr>
          <w:b/>
          <w:sz w:val="22"/>
          <w:szCs w:val="22"/>
        </w:rPr>
        <w:t xml:space="preserve"> </w:t>
      </w:r>
      <w:r w:rsidR="00A7702A" w:rsidRPr="00807AB0">
        <w:rPr>
          <w:b/>
          <w:sz w:val="22"/>
          <w:szCs w:val="22"/>
        </w:rPr>
        <w:t>“</w:t>
      </w:r>
      <w:proofErr w:type="spellStart"/>
      <w:r w:rsidR="00807AB0" w:rsidRPr="00807AB0">
        <w:rPr>
          <w:b/>
          <w:sz w:val="22"/>
          <w:szCs w:val="22"/>
        </w:rPr>
        <w:t>Ticaret+Konut+</w:t>
      </w:r>
      <w:r w:rsidR="00A7702A" w:rsidRPr="00807AB0">
        <w:rPr>
          <w:b/>
          <w:sz w:val="22"/>
          <w:szCs w:val="22"/>
        </w:rPr>
        <w:t>Turi</w:t>
      </w:r>
      <w:r w:rsidR="00807AB0" w:rsidRPr="00807AB0">
        <w:rPr>
          <w:b/>
          <w:sz w:val="22"/>
          <w:szCs w:val="22"/>
        </w:rPr>
        <w:t>zm</w:t>
      </w:r>
      <w:proofErr w:type="spellEnd"/>
      <w:r w:rsidR="00A7702A" w:rsidRPr="00807AB0">
        <w:rPr>
          <w:b/>
          <w:sz w:val="22"/>
          <w:szCs w:val="22"/>
        </w:rPr>
        <w:t xml:space="preserve"> Alanında”</w:t>
      </w:r>
      <w:r w:rsidR="00A7702A" w:rsidRPr="002D0101">
        <w:rPr>
          <w:b/>
          <w:sz w:val="22"/>
          <w:szCs w:val="22"/>
        </w:rPr>
        <w:t xml:space="preserve"> </w:t>
      </w:r>
      <w:r w:rsidR="00A7702A" w:rsidRPr="00807AB0">
        <w:rPr>
          <w:sz w:val="22"/>
          <w:szCs w:val="22"/>
        </w:rPr>
        <w:t>kalan ve daha önce Büyükçekmece Belediye Meclisinin</w:t>
      </w:r>
      <w:r w:rsidR="00A7702A" w:rsidRPr="002D0101">
        <w:rPr>
          <w:b/>
          <w:sz w:val="22"/>
          <w:szCs w:val="22"/>
        </w:rPr>
        <w:t xml:space="preserve"> </w:t>
      </w:r>
      <w:r w:rsidR="00A7702A" w:rsidRPr="00807AB0">
        <w:rPr>
          <w:b/>
          <w:sz w:val="22"/>
          <w:szCs w:val="22"/>
        </w:rPr>
        <w:t>2</w:t>
      </w:r>
      <w:r w:rsidR="00807AB0" w:rsidRPr="00807AB0">
        <w:rPr>
          <w:b/>
          <w:sz w:val="22"/>
          <w:szCs w:val="22"/>
        </w:rPr>
        <w:t>6</w:t>
      </w:r>
      <w:r w:rsidR="00A7702A" w:rsidRPr="00807AB0">
        <w:rPr>
          <w:b/>
          <w:sz w:val="22"/>
          <w:szCs w:val="22"/>
        </w:rPr>
        <w:t>.10.20</w:t>
      </w:r>
      <w:r w:rsidR="00807AB0" w:rsidRPr="00807AB0">
        <w:rPr>
          <w:b/>
          <w:sz w:val="22"/>
          <w:szCs w:val="22"/>
        </w:rPr>
        <w:t>11</w:t>
      </w:r>
      <w:r w:rsidR="00A7702A" w:rsidRPr="00807AB0">
        <w:rPr>
          <w:b/>
          <w:sz w:val="22"/>
          <w:szCs w:val="22"/>
        </w:rPr>
        <w:t xml:space="preserve"> tarih ve (</w:t>
      </w:r>
      <w:r w:rsidR="00807AB0" w:rsidRPr="00807AB0">
        <w:rPr>
          <w:b/>
          <w:sz w:val="22"/>
          <w:szCs w:val="22"/>
        </w:rPr>
        <w:t>116</w:t>
      </w:r>
      <w:r w:rsidR="00A7702A" w:rsidRPr="00807AB0">
        <w:rPr>
          <w:b/>
          <w:sz w:val="22"/>
          <w:szCs w:val="22"/>
        </w:rPr>
        <w:t>) sayılı kararı</w:t>
      </w:r>
      <w:r w:rsidR="00A7702A" w:rsidRPr="002D0101">
        <w:rPr>
          <w:b/>
          <w:sz w:val="22"/>
          <w:szCs w:val="22"/>
        </w:rPr>
        <w:t xml:space="preserve"> </w:t>
      </w:r>
      <w:r w:rsidR="00A7702A" w:rsidRPr="00807AB0">
        <w:rPr>
          <w:b/>
          <w:sz w:val="22"/>
          <w:szCs w:val="22"/>
        </w:rPr>
        <w:t xml:space="preserve">ile </w:t>
      </w:r>
      <w:r w:rsidR="00807AB0" w:rsidRPr="00807AB0">
        <w:rPr>
          <w:b/>
          <w:sz w:val="22"/>
          <w:szCs w:val="22"/>
        </w:rPr>
        <w:t xml:space="preserve">ayrı ayrı veya </w:t>
      </w:r>
      <w:proofErr w:type="spellStart"/>
      <w:r w:rsidR="00807AB0" w:rsidRPr="00807AB0">
        <w:rPr>
          <w:b/>
          <w:sz w:val="22"/>
          <w:szCs w:val="22"/>
        </w:rPr>
        <w:t>Tevhid</w:t>
      </w:r>
      <w:proofErr w:type="spellEnd"/>
      <w:r w:rsidR="00807AB0" w:rsidRPr="002D0101">
        <w:rPr>
          <w:b/>
          <w:sz w:val="22"/>
          <w:szCs w:val="22"/>
        </w:rPr>
        <w:t xml:space="preserve"> edilerek (Birleştirilerek) bir bütün halinde satılması</w:t>
      </w:r>
      <w:r w:rsidR="00807AB0">
        <w:rPr>
          <w:b/>
          <w:sz w:val="22"/>
          <w:szCs w:val="22"/>
        </w:rPr>
        <w:t>na</w:t>
      </w:r>
      <w:r w:rsidR="00807AB0" w:rsidRPr="00807AB0">
        <w:rPr>
          <w:sz w:val="22"/>
          <w:szCs w:val="22"/>
        </w:rPr>
        <w:t xml:space="preserve"> </w:t>
      </w:r>
      <w:r w:rsidR="00A7702A" w:rsidRPr="00807AB0">
        <w:rPr>
          <w:sz w:val="22"/>
          <w:szCs w:val="22"/>
        </w:rPr>
        <w:t>karar verilmiş bulunan,</w:t>
      </w:r>
      <w:r w:rsidR="00A7702A" w:rsidRPr="002D0101">
        <w:rPr>
          <w:b/>
          <w:sz w:val="22"/>
          <w:szCs w:val="22"/>
        </w:rPr>
        <w:t xml:space="preserve"> </w:t>
      </w:r>
      <w:r w:rsidR="00A7702A" w:rsidRPr="00807AB0">
        <w:rPr>
          <w:b/>
          <w:sz w:val="22"/>
          <w:szCs w:val="22"/>
        </w:rPr>
        <w:t xml:space="preserve">Büyükçekmece (516) Ada </w:t>
      </w:r>
      <w:r w:rsidR="00807AB0">
        <w:rPr>
          <w:b/>
          <w:sz w:val="22"/>
          <w:szCs w:val="22"/>
        </w:rPr>
        <w:t xml:space="preserve">(3) ve </w:t>
      </w:r>
      <w:r w:rsidR="00A7702A" w:rsidRPr="00807AB0">
        <w:rPr>
          <w:b/>
          <w:sz w:val="22"/>
          <w:szCs w:val="22"/>
        </w:rPr>
        <w:t>(4) parsel</w:t>
      </w:r>
      <w:r w:rsidR="00807AB0">
        <w:rPr>
          <w:b/>
          <w:sz w:val="22"/>
          <w:szCs w:val="22"/>
        </w:rPr>
        <w:t xml:space="preserve">lerin, </w:t>
      </w:r>
      <w:r w:rsidR="008C4D19" w:rsidRPr="008C4D19">
        <w:rPr>
          <w:sz w:val="22"/>
          <w:szCs w:val="22"/>
        </w:rPr>
        <w:t xml:space="preserve">söz konusu meclis kararına ilave olarak, </w:t>
      </w:r>
      <w:proofErr w:type="spellStart"/>
      <w:r w:rsidR="008C4D19" w:rsidRPr="008C4D19">
        <w:rPr>
          <w:sz w:val="22"/>
          <w:szCs w:val="22"/>
        </w:rPr>
        <w:t>Tevhid</w:t>
      </w:r>
      <w:proofErr w:type="spellEnd"/>
      <w:r w:rsidR="008C4D19" w:rsidRPr="008C4D19">
        <w:rPr>
          <w:sz w:val="22"/>
          <w:szCs w:val="22"/>
        </w:rPr>
        <w:t xml:space="preserve"> edilerek (Birleştirilerek) </w:t>
      </w:r>
      <w:r w:rsidR="00A7702A" w:rsidRPr="008C4D19">
        <w:rPr>
          <w:sz w:val="22"/>
          <w:szCs w:val="22"/>
        </w:rPr>
        <w:t>bir bütün halinde</w:t>
      </w:r>
      <w:r w:rsidR="00A7702A" w:rsidRPr="002D0101">
        <w:rPr>
          <w:b/>
          <w:sz w:val="22"/>
          <w:szCs w:val="22"/>
        </w:rPr>
        <w:t xml:space="preserve"> </w:t>
      </w:r>
      <w:r w:rsidR="008C4D19">
        <w:rPr>
          <w:b/>
          <w:sz w:val="22"/>
          <w:szCs w:val="22"/>
        </w:rPr>
        <w:t xml:space="preserve">“Arsa Satışı Karşılığı Gelir Paylaşımı” </w:t>
      </w:r>
      <w:r w:rsidR="009E5D32">
        <w:rPr>
          <w:sz w:val="22"/>
          <w:szCs w:val="22"/>
        </w:rPr>
        <w:t>yöntem</w:t>
      </w:r>
      <w:r w:rsidR="008C4D19" w:rsidRPr="008C4D19">
        <w:rPr>
          <w:sz w:val="22"/>
          <w:szCs w:val="22"/>
        </w:rPr>
        <w:t>i ile değerlendirilmesi</w:t>
      </w:r>
      <w:r w:rsidR="00A7702A" w:rsidRPr="008C4D19">
        <w:rPr>
          <w:sz w:val="22"/>
          <w:szCs w:val="22"/>
        </w:rPr>
        <w:t xml:space="preserve"> hususunun</w:t>
      </w:r>
      <w:r w:rsidR="00A7702A" w:rsidRPr="002D0101">
        <w:rPr>
          <w:b/>
          <w:sz w:val="22"/>
          <w:szCs w:val="22"/>
        </w:rPr>
        <w:t xml:space="preserve"> </w:t>
      </w:r>
      <w:r w:rsidR="00A7702A" w:rsidRPr="008C4D19">
        <w:rPr>
          <w:b/>
          <w:sz w:val="22"/>
          <w:szCs w:val="22"/>
        </w:rPr>
        <w:t>5393 Sayılı Yasanın (18/e) maddesi</w:t>
      </w:r>
      <w:r w:rsidR="00A7702A" w:rsidRPr="002D0101">
        <w:rPr>
          <w:b/>
          <w:sz w:val="22"/>
          <w:szCs w:val="22"/>
        </w:rPr>
        <w:t xml:space="preserve"> </w:t>
      </w:r>
      <w:r w:rsidR="00A7702A" w:rsidRPr="008C4D19">
        <w:rPr>
          <w:sz w:val="22"/>
          <w:szCs w:val="22"/>
        </w:rPr>
        <w:t xml:space="preserve">hükümleri uyarınca müzakeresi ve karara bağlanması; </w:t>
      </w:r>
    </w:p>
    <w:p w:rsidR="006F64FF" w:rsidRPr="008C4D19" w:rsidRDefault="006F64FF" w:rsidP="00BF473F">
      <w:pPr>
        <w:tabs>
          <w:tab w:val="left" w:pos="9639"/>
        </w:tabs>
        <w:ind w:right="566"/>
        <w:jc w:val="both"/>
        <w:rPr>
          <w:sz w:val="22"/>
          <w:szCs w:val="22"/>
        </w:rPr>
      </w:pPr>
    </w:p>
    <w:p w:rsidR="00BF473F" w:rsidRDefault="003827AC" w:rsidP="00BF473F">
      <w:pPr>
        <w:pStyle w:val="GvdeMetni"/>
        <w:ind w:right="566"/>
        <w:rPr>
          <w:b w:val="0"/>
          <w:sz w:val="22"/>
          <w:szCs w:val="22"/>
        </w:rPr>
      </w:pPr>
      <w:r w:rsidRPr="006633E4">
        <w:rPr>
          <w:sz w:val="22"/>
          <w:szCs w:val="22"/>
          <w:u w:val="single"/>
        </w:rPr>
        <w:t xml:space="preserve">KA R A </w:t>
      </w:r>
      <w:proofErr w:type="gramStart"/>
      <w:r w:rsidRPr="006633E4">
        <w:rPr>
          <w:sz w:val="22"/>
          <w:szCs w:val="22"/>
          <w:u w:val="single"/>
        </w:rPr>
        <w:t xml:space="preserve">R      </w:t>
      </w:r>
      <w:r w:rsidR="0071769E" w:rsidRPr="006633E4">
        <w:rPr>
          <w:sz w:val="22"/>
          <w:szCs w:val="22"/>
          <w:u w:val="single"/>
        </w:rPr>
        <w:t xml:space="preserve"> </w:t>
      </w:r>
      <w:r w:rsidR="00D64355" w:rsidRPr="006633E4">
        <w:rPr>
          <w:sz w:val="22"/>
          <w:szCs w:val="22"/>
          <w:u w:val="single"/>
        </w:rPr>
        <w:t>:</w:t>
      </w:r>
      <w:r w:rsidR="00D64355" w:rsidRPr="006633E4">
        <w:rPr>
          <w:b w:val="0"/>
          <w:sz w:val="22"/>
          <w:szCs w:val="22"/>
        </w:rPr>
        <w:t xml:space="preserve"> </w:t>
      </w:r>
      <w:r w:rsidR="008C4D19">
        <w:rPr>
          <w:b w:val="0"/>
          <w:sz w:val="22"/>
          <w:szCs w:val="22"/>
        </w:rPr>
        <w:t>Büyükçekmece</w:t>
      </w:r>
      <w:proofErr w:type="gramEnd"/>
      <w:r w:rsidR="008C4D19">
        <w:rPr>
          <w:b w:val="0"/>
          <w:sz w:val="22"/>
          <w:szCs w:val="22"/>
        </w:rPr>
        <w:t xml:space="preserve"> İlçesi, Atatürk Mahallesinde bulunan </w:t>
      </w:r>
      <w:r w:rsidR="00BF473F" w:rsidRPr="006633E4">
        <w:rPr>
          <w:sz w:val="22"/>
          <w:szCs w:val="22"/>
        </w:rPr>
        <w:t>9347,87 m2</w:t>
      </w:r>
      <w:r w:rsidR="00BF473F" w:rsidRPr="006633E4">
        <w:rPr>
          <w:b w:val="0"/>
          <w:sz w:val="22"/>
          <w:szCs w:val="22"/>
        </w:rPr>
        <w:t xml:space="preserve"> yüzölçümlü </w:t>
      </w:r>
      <w:r w:rsidR="00BF473F" w:rsidRPr="006633E4">
        <w:rPr>
          <w:sz w:val="22"/>
          <w:szCs w:val="22"/>
        </w:rPr>
        <w:t>516 ada (3) parsel</w:t>
      </w:r>
      <w:r w:rsidR="00BF473F" w:rsidRPr="006633E4">
        <w:rPr>
          <w:b w:val="0"/>
          <w:sz w:val="22"/>
          <w:szCs w:val="22"/>
        </w:rPr>
        <w:t xml:space="preserve"> ile </w:t>
      </w:r>
      <w:r w:rsidR="00BF473F" w:rsidRPr="006633E4">
        <w:rPr>
          <w:sz w:val="22"/>
          <w:szCs w:val="22"/>
        </w:rPr>
        <w:t xml:space="preserve">20000,00 m2 yüzölçümlü  516 ada (4) </w:t>
      </w:r>
      <w:proofErr w:type="spellStart"/>
      <w:r w:rsidR="00BF473F" w:rsidRPr="006633E4">
        <w:rPr>
          <w:sz w:val="22"/>
          <w:szCs w:val="22"/>
        </w:rPr>
        <w:t>parsel</w:t>
      </w:r>
      <w:r w:rsidR="008C4D19">
        <w:rPr>
          <w:sz w:val="22"/>
          <w:szCs w:val="22"/>
        </w:rPr>
        <w:t>er</w:t>
      </w:r>
      <w:r w:rsidR="00BF473F" w:rsidRPr="006633E4">
        <w:rPr>
          <w:sz w:val="22"/>
          <w:szCs w:val="22"/>
        </w:rPr>
        <w:t>in</w:t>
      </w:r>
      <w:proofErr w:type="spellEnd"/>
      <w:r w:rsidR="008C4D19">
        <w:rPr>
          <w:sz w:val="22"/>
          <w:szCs w:val="22"/>
        </w:rPr>
        <w:t xml:space="preserve"> </w:t>
      </w:r>
      <w:r w:rsidR="008C4D19">
        <w:rPr>
          <w:b w:val="0"/>
          <w:sz w:val="22"/>
          <w:szCs w:val="22"/>
        </w:rPr>
        <w:t>m</w:t>
      </w:r>
      <w:r w:rsidR="008C4D19" w:rsidRPr="006633E4">
        <w:rPr>
          <w:b w:val="0"/>
          <w:sz w:val="22"/>
          <w:szCs w:val="22"/>
        </w:rPr>
        <w:t>ülkiye</w:t>
      </w:r>
      <w:r w:rsidR="008C4D19">
        <w:rPr>
          <w:b w:val="0"/>
          <w:sz w:val="22"/>
          <w:szCs w:val="22"/>
        </w:rPr>
        <w:t xml:space="preserve">ti Büyükçekmece Belediyesi adına kayıtlıdır. Söz konusu parseller 17.06.2004 onay tarihli 1/1000 ölçekli Büyükçekmece Uygulama İmar Planı kapsamında kalmakta olup, İ.B.B. Meclisinin 14.10.2011 tarihli 2367 sayılı </w:t>
      </w:r>
      <w:r w:rsidR="006C7D44">
        <w:rPr>
          <w:b w:val="0"/>
          <w:sz w:val="22"/>
          <w:szCs w:val="22"/>
        </w:rPr>
        <w:t>plan notu değişikliği kapsamında TAKS=0,</w:t>
      </w:r>
      <w:proofErr w:type="gramStart"/>
      <w:r w:rsidR="006C7D44">
        <w:rPr>
          <w:b w:val="0"/>
          <w:sz w:val="22"/>
          <w:szCs w:val="22"/>
        </w:rPr>
        <w:t>40  KAKS</w:t>
      </w:r>
      <w:proofErr w:type="gramEnd"/>
      <w:r w:rsidR="006C7D44">
        <w:rPr>
          <w:b w:val="0"/>
          <w:sz w:val="22"/>
          <w:szCs w:val="22"/>
        </w:rPr>
        <w:t xml:space="preserve">=1,50 yapılaşma koşullarında </w:t>
      </w:r>
      <w:r w:rsidR="006C7D44" w:rsidRPr="008C4D19">
        <w:rPr>
          <w:sz w:val="22"/>
          <w:szCs w:val="22"/>
        </w:rPr>
        <w:t>“</w:t>
      </w:r>
      <w:proofErr w:type="spellStart"/>
      <w:r w:rsidR="006C7D44" w:rsidRPr="008C4D19">
        <w:rPr>
          <w:sz w:val="22"/>
          <w:szCs w:val="22"/>
        </w:rPr>
        <w:t>Ticaret+Konut+Turizm</w:t>
      </w:r>
      <w:proofErr w:type="spellEnd"/>
      <w:r w:rsidR="006C7D44" w:rsidRPr="008C4D19">
        <w:rPr>
          <w:sz w:val="22"/>
          <w:szCs w:val="22"/>
        </w:rPr>
        <w:t xml:space="preserve"> Alanında”</w:t>
      </w:r>
      <w:r w:rsidR="006C7D44" w:rsidRPr="006633E4">
        <w:rPr>
          <w:b w:val="0"/>
          <w:sz w:val="22"/>
          <w:szCs w:val="22"/>
        </w:rPr>
        <w:t xml:space="preserve"> kal</w:t>
      </w:r>
      <w:r w:rsidR="006C7D44">
        <w:rPr>
          <w:b w:val="0"/>
          <w:sz w:val="22"/>
          <w:szCs w:val="22"/>
        </w:rPr>
        <w:t>maktadır.</w:t>
      </w:r>
      <w:r w:rsidR="008C4D19">
        <w:rPr>
          <w:b w:val="0"/>
          <w:sz w:val="22"/>
          <w:szCs w:val="22"/>
        </w:rPr>
        <w:t xml:space="preserve"> </w:t>
      </w:r>
      <w:r w:rsidR="008C4D19" w:rsidRPr="006633E4">
        <w:rPr>
          <w:b w:val="0"/>
          <w:sz w:val="22"/>
          <w:szCs w:val="22"/>
        </w:rPr>
        <w:t xml:space="preserve"> </w:t>
      </w:r>
      <w:r w:rsidR="00BF473F" w:rsidRPr="006633E4">
        <w:rPr>
          <w:b w:val="0"/>
          <w:sz w:val="22"/>
          <w:szCs w:val="22"/>
        </w:rPr>
        <w:t xml:space="preserve"> </w:t>
      </w:r>
    </w:p>
    <w:p w:rsidR="008C4D19" w:rsidRPr="006633E4" w:rsidRDefault="008C4D19" w:rsidP="00BF473F">
      <w:pPr>
        <w:pStyle w:val="GvdeMetni"/>
        <w:ind w:right="566"/>
        <w:rPr>
          <w:b w:val="0"/>
          <w:sz w:val="22"/>
          <w:szCs w:val="22"/>
        </w:rPr>
      </w:pPr>
    </w:p>
    <w:p w:rsidR="00BF473F" w:rsidRPr="006C7D44" w:rsidRDefault="00BF473F" w:rsidP="00BF473F">
      <w:pPr>
        <w:pStyle w:val="GvdeMetni"/>
        <w:ind w:right="566"/>
        <w:rPr>
          <w:b w:val="0"/>
          <w:sz w:val="22"/>
          <w:szCs w:val="22"/>
        </w:rPr>
      </w:pPr>
      <w:r w:rsidRPr="006633E4">
        <w:rPr>
          <w:b w:val="0"/>
          <w:sz w:val="22"/>
          <w:szCs w:val="22"/>
        </w:rPr>
        <w:t xml:space="preserve">                  </w:t>
      </w:r>
      <w:r w:rsidR="006C7D44">
        <w:rPr>
          <w:b w:val="0"/>
          <w:sz w:val="22"/>
          <w:szCs w:val="22"/>
        </w:rPr>
        <w:t xml:space="preserve">Atatürk Mahallesi, 516 Ada 3 ve 4 parsellerin satılması konusunda </w:t>
      </w:r>
      <w:r w:rsidR="006C7D44" w:rsidRPr="00807AB0">
        <w:rPr>
          <w:sz w:val="22"/>
          <w:szCs w:val="22"/>
        </w:rPr>
        <w:t>Büyükçekmece Belediye Meclisinin</w:t>
      </w:r>
      <w:r w:rsidR="006C7D44" w:rsidRPr="002D0101">
        <w:rPr>
          <w:b w:val="0"/>
          <w:sz w:val="22"/>
          <w:szCs w:val="22"/>
        </w:rPr>
        <w:t xml:space="preserve"> </w:t>
      </w:r>
      <w:r w:rsidR="006C7D44" w:rsidRPr="006C7D44">
        <w:rPr>
          <w:sz w:val="22"/>
          <w:szCs w:val="22"/>
        </w:rPr>
        <w:t>26.10.2011 tarih ve (116) sayılı kararı</w:t>
      </w:r>
      <w:r w:rsidR="006C7D44">
        <w:rPr>
          <w:b w:val="0"/>
          <w:sz w:val="22"/>
          <w:szCs w:val="22"/>
        </w:rPr>
        <w:t xml:space="preserve"> alınmış ve ihale işlemleri yapılmışsa da satış işlemleri gerçekleşmemiştir. Belediyemizin Stratejik Planına uygun yatırım projelerinin hayata geçirilmesine kaynak olabilmesi amacıyla, söz konusu parsellerin ayrı ayrı veya tevhit edilmek suretiyle satışı/satışları veya </w:t>
      </w:r>
      <w:r w:rsidR="009E5D32" w:rsidRPr="009E5D32">
        <w:rPr>
          <w:sz w:val="22"/>
          <w:szCs w:val="22"/>
        </w:rPr>
        <w:t>“</w:t>
      </w:r>
      <w:r w:rsidR="006C7D44" w:rsidRPr="009E5D32">
        <w:rPr>
          <w:sz w:val="22"/>
          <w:szCs w:val="22"/>
        </w:rPr>
        <w:t>Arsa Satışı Karşılığı Gelir Paylaşımı</w:t>
      </w:r>
      <w:r w:rsidR="009E5D32" w:rsidRPr="009E5D32">
        <w:rPr>
          <w:sz w:val="22"/>
          <w:szCs w:val="22"/>
        </w:rPr>
        <w:t>”</w:t>
      </w:r>
      <w:r w:rsidR="006C7D44">
        <w:rPr>
          <w:b w:val="0"/>
          <w:sz w:val="22"/>
          <w:szCs w:val="22"/>
        </w:rPr>
        <w:t xml:space="preserve"> yöntemiyle değerlendirilmesinin uygun olacağı düşünülmektedir.  </w:t>
      </w:r>
      <w:r w:rsidR="006C7D44" w:rsidRPr="006C7D44">
        <w:rPr>
          <w:b w:val="0"/>
          <w:sz w:val="22"/>
          <w:szCs w:val="22"/>
        </w:rPr>
        <w:t xml:space="preserve"> </w:t>
      </w:r>
    </w:p>
    <w:p w:rsidR="00BF473F" w:rsidRPr="006633E4" w:rsidRDefault="00BF473F" w:rsidP="00BF473F">
      <w:pPr>
        <w:pStyle w:val="GvdeMetni"/>
        <w:ind w:right="566"/>
        <w:rPr>
          <w:b w:val="0"/>
          <w:sz w:val="22"/>
          <w:szCs w:val="22"/>
        </w:rPr>
      </w:pPr>
    </w:p>
    <w:p w:rsidR="00F55644" w:rsidRPr="006633E4" w:rsidRDefault="00BF473F" w:rsidP="00C94BFD">
      <w:pPr>
        <w:tabs>
          <w:tab w:val="left" w:pos="9923"/>
        </w:tabs>
        <w:ind w:right="566"/>
        <w:jc w:val="both"/>
        <w:rPr>
          <w:b/>
          <w:sz w:val="22"/>
          <w:szCs w:val="22"/>
        </w:rPr>
      </w:pPr>
      <w:r w:rsidRPr="006633E4">
        <w:rPr>
          <w:b/>
          <w:sz w:val="22"/>
          <w:szCs w:val="22"/>
        </w:rPr>
        <w:t xml:space="preserve">                  </w:t>
      </w:r>
      <w:r w:rsidR="006C7D44" w:rsidRPr="006C7D44">
        <w:rPr>
          <w:sz w:val="22"/>
          <w:szCs w:val="22"/>
        </w:rPr>
        <w:t>Bu nedenle;</w:t>
      </w:r>
      <w:r w:rsidR="006C7D44">
        <w:rPr>
          <w:sz w:val="22"/>
          <w:szCs w:val="22"/>
        </w:rPr>
        <w:t xml:space="preserve"> </w:t>
      </w:r>
      <w:r w:rsidR="006C7D44" w:rsidRPr="001D7824">
        <w:rPr>
          <w:sz w:val="22"/>
          <w:szCs w:val="22"/>
        </w:rPr>
        <w:t xml:space="preserve">Belediyemizin 2014-2019 yılları arasındaki 5 yıllık Stratejik Planında bulunan yatırımlara kaynak sağlanabilmesi amacıyla, </w:t>
      </w:r>
      <w:r w:rsidRPr="006633E4">
        <w:rPr>
          <w:b/>
          <w:sz w:val="22"/>
          <w:szCs w:val="22"/>
        </w:rPr>
        <w:t xml:space="preserve"> </w:t>
      </w:r>
      <w:r w:rsidR="00C34AF0" w:rsidRPr="00807AB0">
        <w:rPr>
          <w:sz w:val="22"/>
          <w:szCs w:val="22"/>
        </w:rPr>
        <w:t>Mülkiyeti Büyükçekmece Belediyesine ait olup, imar planlarında</w:t>
      </w:r>
      <w:r w:rsidR="00C34AF0" w:rsidRPr="002D0101">
        <w:rPr>
          <w:b/>
          <w:sz w:val="22"/>
          <w:szCs w:val="22"/>
        </w:rPr>
        <w:t xml:space="preserve"> </w:t>
      </w:r>
      <w:r w:rsidR="00C34AF0" w:rsidRPr="00807AB0">
        <w:rPr>
          <w:b/>
          <w:sz w:val="22"/>
          <w:szCs w:val="22"/>
        </w:rPr>
        <w:t>“</w:t>
      </w:r>
      <w:proofErr w:type="spellStart"/>
      <w:r w:rsidR="00C34AF0" w:rsidRPr="00807AB0">
        <w:rPr>
          <w:b/>
          <w:sz w:val="22"/>
          <w:szCs w:val="22"/>
        </w:rPr>
        <w:t>Ticaret+Konut+Turizm</w:t>
      </w:r>
      <w:proofErr w:type="spellEnd"/>
      <w:r w:rsidR="00C34AF0" w:rsidRPr="00807AB0">
        <w:rPr>
          <w:b/>
          <w:sz w:val="22"/>
          <w:szCs w:val="22"/>
        </w:rPr>
        <w:t xml:space="preserve"> Alanında”</w:t>
      </w:r>
      <w:r w:rsidR="00C34AF0" w:rsidRPr="002D0101">
        <w:rPr>
          <w:b/>
          <w:sz w:val="22"/>
          <w:szCs w:val="22"/>
        </w:rPr>
        <w:t xml:space="preserve"> </w:t>
      </w:r>
      <w:r w:rsidR="00C34AF0" w:rsidRPr="00807AB0">
        <w:rPr>
          <w:sz w:val="22"/>
          <w:szCs w:val="22"/>
        </w:rPr>
        <w:t xml:space="preserve">kalan </w:t>
      </w:r>
      <w:r w:rsidR="00C34AF0">
        <w:rPr>
          <w:sz w:val="22"/>
          <w:szCs w:val="22"/>
        </w:rPr>
        <w:t xml:space="preserve">ve </w:t>
      </w:r>
      <w:r w:rsidR="00C34AF0" w:rsidRPr="001D7824">
        <w:rPr>
          <w:b/>
          <w:sz w:val="22"/>
          <w:szCs w:val="22"/>
          <w:u w:val="single"/>
        </w:rPr>
        <w:t>daha önce Büyükçekmece Belediye Meclisinin 26.10.</w:t>
      </w:r>
      <w:proofErr w:type="gramStart"/>
      <w:r w:rsidR="00C34AF0" w:rsidRPr="001D7824">
        <w:rPr>
          <w:b/>
          <w:sz w:val="22"/>
          <w:szCs w:val="22"/>
          <w:u w:val="single"/>
        </w:rPr>
        <w:t>2011  tarih</w:t>
      </w:r>
      <w:proofErr w:type="gramEnd"/>
      <w:r w:rsidR="00C34AF0" w:rsidRPr="001D7824">
        <w:rPr>
          <w:b/>
          <w:sz w:val="22"/>
          <w:szCs w:val="22"/>
          <w:u w:val="single"/>
        </w:rPr>
        <w:t xml:space="preserve"> ve (116) sayılı kararı ile satılmasına karar verilmiş bulunan</w:t>
      </w:r>
      <w:r w:rsidR="00C34AF0" w:rsidRPr="006633E4">
        <w:rPr>
          <w:b/>
          <w:sz w:val="22"/>
          <w:szCs w:val="22"/>
        </w:rPr>
        <w:t xml:space="preserve">, </w:t>
      </w:r>
      <w:r w:rsidR="00C34AF0">
        <w:rPr>
          <w:b/>
          <w:sz w:val="22"/>
          <w:szCs w:val="22"/>
        </w:rPr>
        <w:t xml:space="preserve">Büyükçekmece İlçesi, Atatürk Mahallesinde bulunan </w:t>
      </w:r>
      <w:r w:rsidR="00C34AF0" w:rsidRPr="001D7824">
        <w:rPr>
          <w:b/>
          <w:sz w:val="22"/>
          <w:szCs w:val="22"/>
        </w:rPr>
        <w:t>9347,87 m2 yüzölçümlü 516 ada (3) parsel ile 20000,00 m2 yüzölçümlü  516 ada (4) parsel sayılı taşınmazların,</w:t>
      </w:r>
      <w:r w:rsidR="00C34AF0">
        <w:rPr>
          <w:sz w:val="22"/>
          <w:szCs w:val="22"/>
        </w:rPr>
        <w:t xml:space="preserve"> </w:t>
      </w:r>
      <w:r w:rsidRPr="006633E4">
        <w:rPr>
          <w:b/>
          <w:sz w:val="22"/>
          <w:szCs w:val="22"/>
        </w:rPr>
        <w:t xml:space="preserve"> </w:t>
      </w:r>
      <w:r w:rsidR="00C34AF0" w:rsidRPr="008C4D19">
        <w:rPr>
          <w:sz w:val="22"/>
          <w:szCs w:val="22"/>
        </w:rPr>
        <w:t xml:space="preserve">söz konusu meclis kararına ilave olarak, </w:t>
      </w:r>
      <w:proofErr w:type="spellStart"/>
      <w:r w:rsidR="00C34AF0" w:rsidRPr="001D7824">
        <w:rPr>
          <w:b/>
          <w:sz w:val="22"/>
          <w:szCs w:val="22"/>
        </w:rPr>
        <w:t>Tevhid</w:t>
      </w:r>
      <w:proofErr w:type="spellEnd"/>
      <w:r w:rsidR="00C34AF0" w:rsidRPr="001D7824">
        <w:rPr>
          <w:b/>
          <w:sz w:val="22"/>
          <w:szCs w:val="22"/>
        </w:rPr>
        <w:t xml:space="preserve"> edilerek (Birleştirilerek)</w:t>
      </w:r>
      <w:r w:rsidR="00C34AF0" w:rsidRPr="008C4D19">
        <w:rPr>
          <w:sz w:val="22"/>
          <w:szCs w:val="22"/>
        </w:rPr>
        <w:t xml:space="preserve"> bir bütün halinde</w:t>
      </w:r>
      <w:r w:rsidR="00C34AF0" w:rsidRPr="002D0101">
        <w:rPr>
          <w:b/>
          <w:sz w:val="22"/>
          <w:szCs w:val="22"/>
        </w:rPr>
        <w:t xml:space="preserve"> </w:t>
      </w:r>
      <w:r w:rsidR="00C34AF0">
        <w:rPr>
          <w:b/>
          <w:sz w:val="22"/>
          <w:szCs w:val="22"/>
        </w:rPr>
        <w:t xml:space="preserve">“Arsa Satışı Karşılığı Gelir Paylaşımı” </w:t>
      </w:r>
      <w:r w:rsidR="00C34AF0" w:rsidRPr="008C4D19">
        <w:rPr>
          <w:sz w:val="22"/>
          <w:szCs w:val="22"/>
        </w:rPr>
        <w:t>yöntem</w:t>
      </w:r>
      <w:r w:rsidR="00C34AF0">
        <w:rPr>
          <w:sz w:val="22"/>
          <w:szCs w:val="22"/>
        </w:rPr>
        <w:t>iy</w:t>
      </w:r>
      <w:r w:rsidR="00C34AF0" w:rsidRPr="008C4D19">
        <w:rPr>
          <w:sz w:val="22"/>
          <w:szCs w:val="22"/>
        </w:rPr>
        <w:t>le değerlendirilmesi hususu</w:t>
      </w:r>
      <w:r w:rsidR="00C34AF0">
        <w:rPr>
          <w:sz w:val="22"/>
          <w:szCs w:val="22"/>
        </w:rPr>
        <w:t>nda</w:t>
      </w:r>
      <w:r w:rsidR="00C34AF0" w:rsidRPr="002D0101">
        <w:rPr>
          <w:b/>
          <w:sz w:val="22"/>
          <w:szCs w:val="22"/>
        </w:rPr>
        <w:t xml:space="preserve"> </w:t>
      </w:r>
      <w:r w:rsidRPr="006633E4">
        <w:rPr>
          <w:sz w:val="22"/>
          <w:szCs w:val="22"/>
          <w:u w:val="single"/>
        </w:rPr>
        <w:t>5393 sayılı Belediye Kanunu’nun (18/e) maddesi hükümleri gereğince</w:t>
      </w:r>
      <w:r w:rsidRPr="006633E4">
        <w:rPr>
          <w:b/>
          <w:sz w:val="22"/>
          <w:szCs w:val="22"/>
        </w:rPr>
        <w:t xml:space="preserve"> </w:t>
      </w:r>
      <w:r w:rsidR="00C34AF0">
        <w:rPr>
          <w:b/>
          <w:sz w:val="22"/>
          <w:szCs w:val="22"/>
        </w:rPr>
        <w:t xml:space="preserve"> </w:t>
      </w:r>
      <w:r w:rsidRPr="001D7824">
        <w:rPr>
          <w:sz w:val="22"/>
          <w:szCs w:val="22"/>
        </w:rPr>
        <w:t>karar alınmasına ilişkin</w:t>
      </w:r>
      <w:r w:rsidRPr="006633E4">
        <w:rPr>
          <w:sz w:val="22"/>
          <w:szCs w:val="22"/>
        </w:rPr>
        <w:t xml:space="preserve"> </w:t>
      </w:r>
      <w:r w:rsidRPr="001D7824">
        <w:rPr>
          <w:b/>
          <w:sz w:val="22"/>
          <w:szCs w:val="22"/>
        </w:rPr>
        <w:t xml:space="preserve">Emlak İstimlak Müdürlüğünün </w:t>
      </w:r>
      <w:r w:rsidR="00C34AF0" w:rsidRPr="001D7824">
        <w:rPr>
          <w:b/>
          <w:sz w:val="22"/>
          <w:szCs w:val="22"/>
        </w:rPr>
        <w:t>31</w:t>
      </w:r>
      <w:r w:rsidRPr="001D7824">
        <w:rPr>
          <w:b/>
          <w:sz w:val="22"/>
          <w:szCs w:val="22"/>
        </w:rPr>
        <w:t>.</w:t>
      </w:r>
      <w:r w:rsidR="00C34AF0" w:rsidRPr="001D7824">
        <w:rPr>
          <w:b/>
          <w:sz w:val="22"/>
          <w:szCs w:val="22"/>
        </w:rPr>
        <w:t>10</w:t>
      </w:r>
      <w:r w:rsidRPr="001D7824">
        <w:rPr>
          <w:b/>
          <w:sz w:val="22"/>
          <w:szCs w:val="22"/>
        </w:rPr>
        <w:t>.201</w:t>
      </w:r>
      <w:r w:rsidR="00C34AF0" w:rsidRPr="001D7824">
        <w:rPr>
          <w:b/>
          <w:sz w:val="22"/>
          <w:szCs w:val="22"/>
        </w:rPr>
        <w:t>4</w:t>
      </w:r>
      <w:r w:rsidRPr="001D7824">
        <w:rPr>
          <w:b/>
          <w:sz w:val="22"/>
          <w:szCs w:val="22"/>
        </w:rPr>
        <w:t xml:space="preserve"> tarih ve (</w:t>
      </w:r>
      <w:r w:rsidR="00C34AF0" w:rsidRPr="001D7824">
        <w:rPr>
          <w:b/>
          <w:sz w:val="22"/>
          <w:szCs w:val="22"/>
        </w:rPr>
        <w:t>713286</w:t>
      </w:r>
      <w:r w:rsidRPr="001D7824">
        <w:rPr>
          <w:b/>
          <w:sz w:val="22"/>
          <w:szCs w:val="22"/>
        </w:rPr>
        <w:t>) sayılı yazılı teklifi;</w:t>
      </w:r>
      <w:r w:rsidR="00C94BFD" w:rsidRPr="006633E4">
        <w:rPr>
          <w:b/>
          <w:sz w:val="22"/>
          <w:szCs w:val="22"/>
        </w:rPr>
        <w:t xml:space="preserve"> </w:t>
      </w:r>
      <w:r w:rsidR="00C94BFD" w:rsidRPr="001D7824">
        <w:rPr>
          <w:sz w:val="22"/>
          <w:szCs w:val="22"/>
        </w:rPr>
        <w:t>Büyükçekmece Belediye Meclisinin 0</w:t>
      </w:r>
      <w:r w:rsidR="001D7824" w:rsidRPr="001D7824">
        <w:rPr>
          <w:sz w:val="22"/>
          <w:szCs w:val="22"/>
        </w:rPr>
        <w:t>3</w:t>
      </w:r>
      <w:r w:rsidR="00C94BFD" w:rsidRPr="001D7824">
        <w:rPr>
          <w:sz w:val="22"/>
          <w:szCs w:val="22"/>
        </w:rPr>
        <w:t xml:space="preserve"> </w:t>
      </w:r>
      <w:r w:rsidR="001D7824" w:rsidRPr="001D7824">
        <w:rPr>
          <w:sz w:val="22"/>
          <w:szCs w:val="22"/>
        </w:rPr>
        <w:t>Kasım</w:t>
      </w:r>
      <w:r w:rsidR="00C94BFD" w:rsidRPr="001D7824">
        <w:rPr>
          <w:sz w:val="22"/>
          <w:szCs w:val="22"/>
        </w:rPr>
        <w:t xml:space="preserve"> 201</w:t>
      </w:r>
      <w:r w:rsidR="001D7824" w:rsidRPr="001D7824">
        <w:rPr>
          <w:sz w:val="22"/>
          <w:szCs w:val="22"/>
        </w:rPr>
        <w:t>4</w:t>
      </w:r>
      <w:r w:rsidR="00C94BFD" w:rsidRPr="001D7824">
        <w:rPr>
          <w:sz w:val="22"/>
          <w:szCs w:val="22"/>
        </w:rPr>
        <w:t xml:space="preserve"> tarihinde yaptığı 201</w:t>
      </w:r>
      <w:r w:rsidR="001D7824" w:rsidRPr="001D7824">
        <w:rPr>
          <w:sz w:val="22"/>
          <w:szCs w:val="22"/>
        </w:rPr>
        <w:t>4</w:t>
      </w:r>
      <w:r w:rsidR="00C94BFD" w:rsidRPr="001D7824">
        <w:rPr>
          <w:sz w:val="22"/>
          <w:szCs w:val="22"/>
        </w:rPr>
        <w:t xml:space="preserve"> Yılı </w:t>
      </w:r>
      <w:r w:rsidR="001D7824" w:rsidRPr="001D7824">
        <w:rPr>
          <w:sz w:val="22"/>
          <w:szCs w:val="22"/>
        </w:rPr>
        <w:t>Kasım</w:t>
      </w:r>
      <w:r w:rsidR="00C94BFD" w:rsidRPr="001D7824">
        <w:rPr>
          <w:sz w:val="22"/>
          <w:szCs w:val="22"/>
        </w:rPr>
        <w:t xml:space="preserve"> Ayı Meclis Toplantısının</w:t>
      </w:r>
      <w:r w:rsidR="00C94BFD" w:rsidRPr="006633E4">
        <w:rPr>
          <w:sz w:val="22"/>
          <w:szCs w:val="22"/>
        </w:rPr>
        <w:t xml:space="preserve"> birinci birleşiminde, </w:t>
      </w:r>
      <w:r w:rsidR="001D7824" w:rsidRPr="001D7824">
        <w:rPr>
          <w:b/>
          <w:sz w:val="22"/>
          <w:szCs w:val="22"/>
          <w:u w:val="single"/>
        </w:rPr>
        <w:t xml:space="preserve">gündeme EK-1. Madde olarak ilave edilmek suretiyle </w:t>
      </w:r>
      <w:r w:rsidR="004D2C8E" w:rsidRPr="001D7824">
        <w:rPr>
          <w:b/>
          <w:sz w:val="22"/>
          <w:szCs w:val="22"/>
          <w:u w:val="single"/>
        </w:rPr>
        <w:t xml:space="preserve">gündemin </w:t>
      </w:r>
      <w:r w:rsidR="001D7824" w:rsidRPr="001D7824">
        <w:rPr>
          <w:b/>
          <w:sz w:val="22"/>
          <w:szCs w:val="22"/>
          <w:u w:val="single"/>
        </w:rPr>
        <w:t>2</w:t>
      </w:r>
      <w:r w:rsidR="004D2C8E" w:rsidRPr="001D7824">
        <w:rPr>
          <w:b/>
          <w:sz w:val="22"/>
          <w:szCs w:val="22"/>
          <w:u w:val="single"/>
        </w:rPr>
        <w:t xml:space="preserve">. Maddesi olarak </w:t>
      </w:r>
      <w:r w:rsidR="00F55644" w:rsidRPr="001D7824">
        <w:rPr>
          <w:b/>
          <w:sz w:val="22"/>
          <w:szCs w:val="22"/>
          <w:u w:val="single"/>
        </w:rPr>
        <w:t>müzakere edildi.</w:t>
      </w:r>
      <w:r w:rsidR="00F55644" w:rsidRPr="006633E4">
        <w:rPr>
          <w:sz w:val="22"/>
          <w:szCs w:val="22"/>
        </w:rPr>
        <w:t xml:space="preserve"> Yapılan müzakerede;</w:t>
      </w:r>
    </w:p>
    <w:p w:rsidR="00F55644" w:rsidRDefault="00F55644" w:rsidP="00F55644">
      <w:pPr>
        <w:tabs>
          <w:tab w:val="left" w:pos="9639"/>
        </w:tabs>
        <w:ind w:right="850"/>
        <w:jc w:val="both"/>
        <w:rPr>
          <w:b/>
          <w:sz w:val="22"/>
          <w:szCs w:val="22"/>
        </w:rPr>
      </w:pPr>
    </w:p>
    <w:p w:rsidR="00C34AF0" w:rsidRDefault="00C34AF0" w:rsidP="00F55644">
      <w:pPr>
        <w:tabs>
          <w:tab w:val="left" w:pos="9639"/>
        </w:tabs>
        <w:ind w:right="850"/>
        <w:jc w:val="both"/>
        <w:rPr>
          <w:b/>
          <w:sz w:val="22"/>
          <w:szCs w:val="22"/>
        </w:rPr>
      </w:pPr>
    </w:p>
    <w:p w:rsidR="00C34AF0" w:rsidRDefault="00C34AF0" w:rsidP="00F55644">
      <w:pPr>
        <w:tabs>
          <w:tab w:val="left" w:pos="9639"/>
        </w:tabs>
        <w:ind w:right="850"/>
        <w:jc w:val="both"/>
        <w:rPr>
          <w:b/>
          <w:sz w:val="22"/>
          <w:szCs w:val="22"/>
        </w:rPr>
      </w:pPr>
    </w:p>
    <w:p w:rsidR="00895477" w:rsidRDefault="00895477" w:rsidP="00F55644">
      <w:pPr>
        <w:tabs>
          <w:tab w:val="left" w:pos="9639"/>
        </w:tabs>
        <w:ind w:right="850"/>
        <w:jc w:val="both"/>
        <w:rPr>
          <w:b/>
          <w:sz w:val="22"/>
          <w:szCs w:val="22"/>
        </w:rPr>
      </w:pPr>
    </w:p>
    <w:p w:rsidR="00C34AF0" w:rsidRDefault="00C34AF0" w:rsidP="00F55644">
      <w:pPr>
        <w:tabs>
          <w:tab w:val="left" w:pos="9639"/>
        </w:tabs>
        <w:ind w:right="850"/>
        <w:jc w:val="both"/>
        <w:rPr>
          <w:b/>
          <w:sz w:val="22"/>
          <w:szCs w:val="22"/>
        </w:rPr>
      </w:pPr>
    </w:p>
    <w:p w:rsidR="00123C9D" w:rsidRDefault="00123C9D" w:rsidP="00F55644">
      <w:pPr>
        <w:tabs>
          <w:tab w:val="left" w:pos="9639"/>
        </w:tabs>
        <w:ind w:right="850"/>
        <w:jc w:val="both"/>
        <w:rPr>
          <w:b/>
          <w:sz w:val="22"/>
          <w:szCs w:val="22"/>
        </w:rPr>
      </w:pPr>
    </w:p>
    <w:p w:rsidR="009C102C" w:rsidRDefault="00A210AC" w:rsidP="009C102C">
      <w:pPr>
        <w:rPr>
          <w:b/>
          <w:sz w:val="24"/>
        </w:rPr>
      </w:pPr>
      <w:r>
        <w:rPr>
          <w:b/>
          <w:sz w:val="24"/>
        </w:rPr>
        <w:lastRenderedPageBreak/>
        <w:t xml:space="preserve">  </w:t>
      </w:r>
      <w:r w:rsidR="009C102C">
        <w:rPr>
          <w:b/>
          <w:sz w:val="24"/>
        </w:rPr>
        <w:t xml:space="preserve">                T.C.</w:t>
      </w:r>
    </w:p>
    <w:p w:rsidR="009C102C" w:rsidRDefault="009C102C" w:rsidP="009C102C">
      <w:pPr>
        <w:rPr>
          <w:b/>
          <w:sz w:val="24"/>
        </w:rPr>
      </w:pPr>
      <w:r>
        <w:rPr>
          <w:b/>
          <w:sz w:val="24"/>
        </w:rPr>
        <w:t xml:space="preserve">     BÜYÜKÇEKMECE</w:t>
      </w:r>
    </w:p>
    <w:p w:rsidR="009C102C" w:rsidRDefault="009C102C" w:rsidP="009C102C">
      <w:pPr>
        <w:rPr>
          <w:b/>
          <w:sz w:val="24"/>
        </w:rPr>
      </w:pPr>
      <w:r>
        <w:rPr>
          <w:b/>
          <w:sz w:val="24"/>
        </w:rPr>
        <w:t xml:space="preserve">BELEDİYE BAŞKANLIĞI                                                           </w:t>
      </w:r>
      <w:r>
        <w:rPr>
          <w:b/>
          <w:sz w:val="28"/>
        </w:rPr>
        <w:t>MECLİS KARARI</w:t>
      </w:r>
    </w:p>
    <w:p w:rsidR="009C102C" w:rsidRDefault="009C102C" w:rsidP="009C102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SAYFA : (1)</w:t>
      </w:r>
    </w:p>
    <w:p w:rsidR="009C102C" w:rsidRDefault="000F13E7" w:rsidP="009C102C">
      <w:pPr>
        <w:rPr>
          <w:b/>
          <w:sz w:val="24"/>
        </w:rPr>
      </w:pPr>
      <w:r>
        <w:rPr>
          <w:noProof/>
        </w:rPr>
        <w:pict>
          <v:rect id="_x0000_s1062" style="position:absolute;margin-left:296.3pt;margin-top:.25pt;width:187.25pt;height:17.1pt;z-index:251664384" o:allowincell="f" filled="f"/>
        </w:pict>
      </w:r>
      <w:r>
        <w:rPr>
          <w:noProof/>
        </w:rPr>
        <w:pict>
          <v:rect id="_x0000_s1061" style="position:absolute;margin-left:231.5pt;margin-top:.25pt;width:64.85pt;height:31.5pt;z-index:251663360" o:allowincell="f" filled="f"/>
        </w:pict>
      </w:r>
      <w:r>
        <w:rPr>
          <w:noProof/>
        </w:rPr>
        <w:pict>
          <v:rect id="_x0000_s1060" style="position:absolute;margin-left:123.5pt;margin-top:.25pt;width:108.05pt;height:31.5pt;z-index:251662336" o:allowincell="f" filled="f"/>
        </w:pict>
      </w:r>
      <w:r>
        <w:rPr>
          <w:noProof/>
        </w:rPr>
        <w:pict>
          <v:rect id="_x0000_s1058" style="position:absolute;margin-left:1.1pt;margin-top:.25pt;width:122.45pt;height:31.5pt;z-index:251660288" o:allowincell="f" filled="f"/>
        </w:pict>
      </w:r>
      <w:r w:rsidR="009C102C">
        <w:rPr>
          <w:b/>
          <w:sz w:val="24"/>
        </w:rPr>
        <w:t xml:space="preserve">        Karar Tarihi                 Karar No               Kararın-      </w:t>
      </w:r>
      <w:r w:rsidR="009C102C">
        <w:rPr>
          <w:b/>
        </w:rPr>
        <w:t>Büyükçekmece 516 Ada 3 ve 4 Parsellerin</w:t>
      </w:r>
      <w:r w:rsidR="009C102C">
        <w:rPr>
          <w:b/>
          <w:sz w:val="24"/>
        </w:rPr>
        <w:t xml:space="preserve"> </w:t>
      </w:r>
    </w:p>
    <w:p w:rsidR="009C102C" w:rsidRDefault="000F13E7" w:rsidP="009C102C">
      <w:pPr>
        <w:rPr>
          <w:b/>
          <w:sz w:val="24"/>
        </w:rPr>
      </w:pPr>
      <w:r>
        <w:rPr>
          <w:noProof/>
        </w:rPr>
        <w:pict>
          <v:rect id="_x0000_s1063" style="position:absolute;margin-left:296.3pt;margin-top:3.15pt;width:187.25pt;height:14.45pt;z-index:251665408" o:allowincell="f" filled="f"/>
        </w:pict>
      </w:r>
      <w:r w:rsidR="009C102C">
        <w:rPr>
          <w:b/>
          <w:sz w:val="24"/>
        </w:rPr>
        <w:t xml:space="preserve">        03 / 11 /2014                      ( 94 )                   </w:t>
      </w:r>
      <w:proofErr w:type="gramStart"/>
      <w:r w:rsidR="009C102C">
        <w:rPr>
          <w:b/>
          <w:sz w:val="24"/>
        </w:rPr>
        <w:t xml:space="preserve">Konusu        </w:t>
      </w:r>
      <w:r w:rsidR="009C102C" w:rsidRPr="00C51020">
        <w:rPr>
          <w:b/>
        </w:rPr>
        <w:t>değerlendirilmesi</w:t>
      </w:r>
      <w:proofErr w:type="gramEnd"/>
      <w:r w:rsidR="009C102C" w:rsidRPr="00C51020">
        <w:rPr>
          <w:b/>
        </w:rPr>
        <w:t>.</w:t>
      </w:r>
    </w:p>
    <w:p w:rsidR="009C102C" w:rsidRDefault="000F13E7" w:rsidP="009C102C">
      <w:pPr>
        <w:rPr>
          <w:b/>
          <w:sz w:val="24"/>
        </w:rPr>
      </w:pPr>
      <w:r>
        <w:rPr>
          <w:noProof/>
        </w:rPr>
        <w:pict>
          <v:rect id="_x0000_s1064" style="position:absolute;margin-left:123.5pt;margin-top:3.4pt;width:360.05pt;height:115.25pt;z-index:251666432" o:allowincell="f" filled="f"/>
        </w:pict>
      </w:r>
      <w:r>
        <w:rPr>
          <w:noProof/>
        </w:rPr>
        <w:pict>
          <v:rect id="_x0000_s1059" style="position:absolute;margin-left:1.1pt;margin-top:3.4pt;width:122.45pt;height:115.25pt;z-index:251661312" o:allowincell="f" filled="f"/>
        </w:pict>
      </w:r>
    </w:p>
    <w:p w:rsidR="009C102C" w:rsidRDefault="009C102C" w:rsidP="009C102C">
      <w:pPr>
        <w:rPr>
          <w:b/>
          <w:sz w:val="24"/>
        </w:rPr>
      </w:pPr>
      <w:r>
        <w:rPr>
          <w:b/>
          <w:sz w:val="24"/>
        </w:rPr>
        <w:t xml:space="preserve">                                          </w:t>
      </w:r>
      <w:proofErr w:type="gramStart"/>
      <w:r>
        <w:rPr>
          <w:b/>
          <w:sz w:val="24"/>
        </w:rPr>
        <w:t>BAŞKAN : Dr.</w:t>
      </w:r>
      <w:proofErr w:type="gramEnd"/>
      <w:r>
        <w:rPr>
          <w:b/>
          <w:sz w:val="24"/>
        </w:rPr>
        <w:t xml:space="preserve"> Hasan AKGÜN</w:t>
      </w:r>
    </w:p>
    <w:p w:rsidR="009C102C" w:rsidRPr="0086141C" w:rsidRDefault="000F13E7" w:rsidP="009C102C">
      <w:pPr>
        <w:rPr>
          <w:sz w:val="18"/>
          <w:szCs w:val="18"/>
        </w:rPr>
      </w:pPr>
      <w:r>
        <w:rPr>
          <w:b/>
          <w:noProof/>
          <w:sz w:val="24"/>
        </w:rPr>
        <w:pict>
          <v:line id="_x0000_s1065" style="position:absolute;z-index:251667456" from="122.15pt,2.1pt" to="482.2pt,2.15pt">
            <v:stroke startarrowwidth="narrow" startarrowlength="short" endarrowwidth="narrow" endarrowlength="short"/>
          </v:line>
        </w:pict>
      </w:r>
      <w:r w:rsidR="009C102C">
        <w:rPr>
          <w:b/>
          <w:sz w:val="24"/>
        </w:rPr>
        <w:t xml:space="preserve">      Belediye </w:t>
      </w:r>
      <w:proofErr w:type="gramStart"/>
      <w:r w:rsidR="009C102C">
        <w:rPr>
          <w:b/>
          <w:sz w:val="24"/>
        </w:rPr>
        <w:t xml:space="preserve">Meclisini     </w:t>
      </w:r>
      <w:r w:rsidR="009C102C" w:rsidRPr="00B34735">
        <w:rPr>
          <w:b/>
          <w:sz w:val="18"/>
          <w:szCs w:val="18"/>
        </w:rPr>
        <w:t>ÜYELER</w:t>
      </w:r>
      <w:proofErr w:type="gramEnd"/>
      <w:r w:rsidR="009C102C" w:rsidRPr="00B34735">
        <w:rPr>
          <w:b/>
          <w:sz w:val="18"/>
          <w:szCs w:val="18"/>
        </w:rPr>
        <w:t>:</w:t>
      </w:r>
      <w:r w:rsidR="009C102C">
        <w:rPr>
          <w:b/>
          <w:sz w:val="18"/>
          <w:szCs w:val="18"/>
        </w:rPr>
        <w:t xml:space="preserve"> </w:t>
      </w:r>
      <w:r w:rsidR="009C102C" w:rsidRPr="0086141C">
        <w:rPr>
          <w:sz w:val="18"/>
          <w:szCs w:val="18"/>
        </w:rPr>
        <w:t>Coşkun TANIŞ</w:t>
      </w:r>
      <w:r w:rsidR="009C102C">
        <w:rPr>
          <w:sz w:val="18"/>
          <w:szCs w:val="18"/>
        </w:rPr>
        <w:t xml:space="preserve"> </w:t>
      </w:r>
      <w:r w:rsidR="009C102C" w:rsidRPr="0086141C">
        <w:rPr>
          <w:sz w:val="18"/>
          <w:szCs w:val="18"/>
        </w:rPr>
        <w:t>-Hayrettin ALTUNOK-Ahmet ŞAHİN-</w:t>
      </w:r>
      <w:r w:rsidR="009C102C" w:rsidRPr="00D314AC">
        <w:rPr>
          <w:sz w:val="18"/>
          <w:szCs w:val="18"/>
        </w:rPr>
        <w:t xml:space="preserve"> </w:t>
      </w:r>
      <w:r w:rsidR="009C102C" w:rsidRPr="0086141C">
        <w:rPr>
          <w:sz w:val="18"/>
          <w:szCs w:val="18"/>
        </w:rPr>
        <w:t>Emre SARISALTIKOĞLU</w:t>
      </w:r>
    </w:p>
    <w:p w:rsidR="009C102C" w:rsidRDefault="009C102C" w:rsidP="009C102C">
      <w:pPr>
        <w:rPr>
          <w:sz w:val="18"/>
          <w:szCs w:val="18"/>
        </w:rPr>
      </w:pPr>
      <w:r w:rsidRPr="0086141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>
        <w:rPr>
          <w:b/>
          <w:sz w:val="24"/>
        </w:rPr>
        <w:t xml:space="preserve">Teşkil Eden Zevat    </w:t>
      </w:r>
      <w:r w:rsidRPr="0021650C">
        <w:rPr>
          <w:b/>
          <w:sz w:val="18"/>
          <w:szCs w:val="18"/>
        </w:rPr>
        <w:t>(Katılmadı</w:t>
      </w:r>
      <w:r>
        <w:rPr>
          <w:b/>
          <w:sz w:val="18"/>
          <w:szCs w:val="18"/>
        </w:rPr>
        <w:t>)</w:t>
      </w:r>
      <w:r w:rsidRPr="0086141C">
        <w:rPr>
          <w:sz w:val="18"/>
          <w:szCs w:val="18"/>
        </w:rPr>
        <w:t xml:space="preserve"> -İbrahim IŞIK-Tarık ERDOĞAN-Fahrettin ALTINTAŞ -Önder Yüksel </w:t>
      </w:r>
    </w:p>
    <w:p w:rsidR="009C102C" w:rsidRDefault="009C102C" w:rsidP="009C10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86141C">
        <w:rPr>
          <w:sz w:val="18"/>
          <w:szCs w:val="18"/>
        </w:rPr>
        <w:t>ERYİĞİT</w:t>
      </w:r>
      <w:r>
        <w:rPr>
          <w:sz w:val="18"/>
          <w:szCs w:val="18"/>
        </w:rPr>
        <w:t xml:space="preserve"> </w:t>
      </w:r>
      <w:r w:rsidRPr="0021650C">
        <w:rPr>
          <w:b/>
          <w:sz w:val="18"/>
          <w:szCs w:val="18"/>
        </w:rPr>
        <w:t>(Katılmadı</w:t>
      </w:r>
      <w:r>
        <w:rPr>
          <w:b/>
          <w:sz w:val="18"/>
          <w:szCs w:val="18"/>
        </w:rPr>
        <w:t>)</w:t>
      </w:r>
      <w:r w:rsidRPr="0086141C">
        <w:rPr>
          <w:sz w:val="18"/>
          <w:szCs w:val="18"/>
        </w:rPr>
        <w:t>-Dilek TEKİN-Cemal KAYA-Ersel YAZICI-Emine DEMİRCİ</w:t>
      </w:r>
      <w:r>
        <w:rPr>
          <w:sz w:val="18"/>
          <w:szCs w:val="18"/>
        </w:rPr>
        <w:t xml:space="preserve"> </w:t>
      </w:r>
      <w:r w:rsidRPr="0086141C">
        <w:rPr>
          <w:sz w:val="18"/>
          <w:szCs w:val="18"/>
        </w:rPr>
        <w:t>-</w:t>
      </w:r>
      <w:proofErr w:type="spellStart"/>
      <w:r w:rsidRPr="0086141C">
        <w:rPr>
          <w:sz w:val="18"/>
          <w:szCs w:val="18"/>
        </w:rPr>
        <w:t>Muharem</w:t>
      </w:r>
      <w:proofErr w:type="spellEnd"/>
      <w:r w:rsidRPr="0086141C">
        <w:rPr>
          <w:sz w:val="18"/>
          <w:szCs w:val="18"/>
        </w:rPr>
        <w:t xml:space="preserve"> </w:t>
      </w:r>
    </w:p>
    <w:p w:rsidR="009C102C" w:rsidRDefault="009C102C" w:rsidP="009C10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86141C">
        <w:rPr>
          <w:sz w:val="18"/>
          <w:szCs w:val="18"/>
        </w:rPr>
        <w:t>Aziz ZENGİN-Hüseyin EKİCİ-Selda GİDİŞ UZKAN-Haluk HELVACIOĞLU-Mustafa AYDIN-</w:t>
      </w:r>
    </w:p>
    <w:p w:rsidR="009C102C" w:rsidRDefault="009C102C" w:rsidP="009C102C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86141C">
        <w:rPr>
          <w:sz w:val="18"/>
          <w:szCs w:val="18"/>
        </w:rPr>
        <w:t>Recep EROL-Rıdvan YAVUZBİLGE-Halit KANAK-Bedir GÜRSES-</w:t>
      </w:r>
      <w:r w:rsidRPr="00A210AC">
        <w:rPr>
          <w:sz w:val="18"/>
          <w:szCs w:val="18"/>
        </w:rPr>
        <w:t xml:space="preserve"> </w:t>
      </w:r>
      <w:r w:rsidRPr="0086141C">
        <w:rPr>
          <w:sz w:val="18"/>
          <w:szCs w:val="18"/>
        </w:rPr>
        <w:t>Tamer CANBAZ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</w:p>
    <w:p w:rsidR="009C102C" w:rsidRDefault="009C102C" w:rsidP="009C102C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          </w:t>
      </w:r>
      <w:r w:rsidRPr="0086141C">
        <w:rPr>
          <w:sz w:val="18"/>
          <w:szCs w:val="18"/>
        </w:rPr>
        <w:t>Abdullah ERENOĞLU</w:t>
      </w:r>
      <w:r>
        <w:rPr>
          <w:sz w:val="18"/>
          <w:szCs w:val="18"/>
        </w:rPr>
        <w:t xml:space="preserve"> </w:t>
      </w:r>
      <w:r w:rsidRPr="0021650C">
        <w:rPr>
          <w:b/>
          <w:sz w:val="18"/>
          <w:szCs w:val="18"/>
        </w:rPr>
        <w:t>(Katılmadı</w:t>
      </w:r>
      <w:r>
        <w:rPr>
          <w:b/>
          <w:sz w:val="18"/>
          <w:szCs w:val="18"/>
        </w:rPr>
        <w:t>)</w:t>
      </w:r>
      <w:r w:rsidRPr="0086141C">
        <w:rPr>
          <w:sz w:val="18"/>
          <w:szCs w:val="18"/>
        </w:rPr>
        <w:t>-Seher İLHAN YILDIZ</w:t>
      </w:r>
      <w:r>
        <w:rPr>
          <w:sz w:val="18"/>
          <w:szCs w:val="18"/>
        </w:rPr>
        <w:t xml:space="preserve"> </w:t>
      </w:r>
      <w:r w:rsidRPr="0086141C">
        <w:rPr>
          <w:sz w:val="18"/>
          <w:szCs w:val="18"/>
        </w:rPr>
        <w:t>-Mustafa UÇAR-</w:t>
      </w:r>
      <w:r>
        <w:rPr>
          <w:sz w:val="18"/>
          <w:szCs w:val="18"/>
        </w:rPr>
        <w:t xml:space="preserve"> </w:t>
      </w:r>
      <w:r w:rsidRPr="0086141C">
        <w:rPr>
          <w:sz w:val="18"/>
          <w:szCs w:val="18"/>
        </w:rPr>
        <w:t>Hasan BACIOĞLU-</w:t>
      </w:r>
    </w:p>
    <w:p w:rsidR="009C102C" w:rsidRDefault="009C102C" w:rsidP="009C10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86141C">
        <w:rPr>
          <w:sz w:val="18"/>
          <w:szCs w:val="18"/>
        </w:rPr>
        <w:t>Ahmet KÜÇÜK-</w:t>
      </w:r>
      <w:r>
        <w:rPr>
          <w:sz w:val="18"/>
          <w:szCs w:val="18"/>
        </w:rPr>
        <w:t xml:space="preserve"> </w:t>
      </w:r>
      <w:r w:rsidRPr="0086141C">
        <w:rPr>
          <w:sz w:val="18"/>
          <w:szCs w:val="18"/>
        </w:rPr>
        <w:t>Recep ALPASLAN- Mehmet AYTEKİN-</w:t>
      </w:r>
      <w:r>
        <w:rPr>
          <w:sz w:val="18"/>
          <w:szCs w:val="18"/>
        </w:rPr>
        <w:t xml:space="preserve"> </w:t>
      </w:r>
      <w:r w:rsidRPr="0086141C">
        <w:rPr>
          <w:sz w:val="18"/>
          <w:szCs w:val="18"/>
        </w:rPr>
        <w:t>Hava DEMİRTAŞ-</w:t>
      </w:r>
      <w:proofErr w:type="gramStart"/>
      <w:r>
        <w:rPr>
          <w:sz w:val="18"/>
          <w:szCs w:val="18"/>
        </w:rPr>
        <w:t>Y</w:t>
      </w:r>
      <w:r w:rsidRPr="0086141C">
        <w:rPr>
          <w:sz w:val="18"/>
          <w:szCs w:val="18"/>
        </w:rPr>
        <w:t>adigar</w:t>
      </w:r>
      <w:proofErr w:type="gramEnd"/>
      <w:r w:rsidRPr="0086141C">
        <w:rPr>
          <w:sz w:val="18"/>
          <w:szCs w:val="18"/>
        </w:rPr>
        <w:t xml:space="preserve"> BAKACAK</w:t>
      </w:r>
    </w:p>
    <w:p w:rsidR="009C102C" w:rsidRDefault="009C102C" w:rsidP="009C102C">
      <w:pPr>
        <w:rPr>
          <w:sz w:val="18"/>
          <w:szCs w:val="18"/>
        </w:rPr>
      </w:pPr>
    </w:p>
    <w:p w:rsidR="009C102C" w:rsidRDefault="009C102C" w:rsidP="009C102C">
      <w:pPr>
        <w:rPr>
          <w:b/>
          <w:sz w:val="22"/>
          <w:szCs w:val="22"/>
        </w:rPr>
      </w:pPr>
    </w:p>
    <w:p w:rsidR="007A254D" w:rsidRDefault="00A210AC" w:rsidP="007A254D">
      <w:pPr>
        <w:rPr>
          <w:b/>
          <w:sz w:val="24"/>
        </w:rPr>
      </w:pPr>
      <w:r>
        <w:rPr>
          <w:b/>
          <w:sz w:val="24"/>
        </w:rPr>
        <w:t xml:space="preserve">               </w:t>
      </w:r>
    </w:p>
    <w:p w:rsidR="00CF7F7E" w:rsidRPr="006E6542" w:rsidRDefault="006E6542" w:rsidP="00FC0720">
      <w:pPr>
        <w:ind w:right="566"/>
        <w:jc w:val="both"/>
        <w:rPr>
          <w:b/>
          <w:sz w:val="22"/>
          <w:szCs w:val="22"/>
          <w:u w:val="single"/>
        </w:rPr>
      </w:pPr>
      <w:r w:rsidRPr="00807AB0">
        <w:rPr>
          <w:sz w:val="22"/>
          <w:szCs w:val="22"/>
        </w:rPr>
        <w:t>Mülkiyeti Büyükçekmece Belediyesine ait olup</w:t>
      </w:r>
      <w:r>
        <w:rPr>
          <w:sz w:val="22"/>
          <w:szCs w:val="22"/>
        </w:rPr>
        <w:t>,</w:t>
      </w:r>
      <w:r w:rsidRPr="004D2C8E">
        <w:rPr>
          <w:sz w:val="22"/>
          <w:szCs w:val="22"/>
        </w:rPr>
        <w:t xml:space="preserve"> </w:t>
      </w:r>
      <w:r w:rsidR="00276E22" w:rsidRPr="004D2C8E">
        <w:rPr>
          <w:sz w:val="22"/>
          <w:szCs w:val="22"/>
        </w:rPr>
        <w:t>İmar planları</w:t>
      </w:r>
      <w:r>
        <w:rPr>
          <w:sz w:val="22"/>
          <w:szCs w:val="22"/>
        </w:rPr>
        <w:t>n</w:t>
      </w:r>
      <w:r w:rsidR="00276E22" w:rsidRPr="004D2C8E">
        <w:rPr>
          <w:sz w:val="22"/>
          <w:szCs w:val="22"/>
        </w:rPr>
        <w:t>da</w:t>
      </w:r>
      <w:r w:rsidR="00276E22" w:rsidRPr="006633E4">
        <w:rPr>
          <w:b/>
          <w:sz w:val="22"/>
          <w:szCs w:val="22"/>
        </w:rPr>
        <w:t xml:space="preserve"> </w:t>
      </w:r>
      <w:r w:rsidR="00276E22" w:rsidRPr="004D2C8E">
        <w:rPr>
          <w:b/>
          <w:sz w:val="22"/>
          <w:szCs w:val="22"/>
        </w:rPr>
        <w:t>“</w:t>
      </w:r>
      <w:proofErr w:type="spellStart"/>
      <w:r w:rsidR="0051722D" w:rsidRPr="00807AB0">
        <w:rPr>
          <w:b/>
          <w:sz w:val="22"/>
          <w:szCs w:val="22"/>
        </w:rPr>
        <w:t>Ticaret+Konut+Turizm</w:t>
      </w:r>
      <w:proofErr w:type="spellEnd"/>
      <w:r w:rsidR="0051722D" w:rsidRPr="00807AB0">
        <w:rPr>
          <w:b/>
          <w:sz w:val="22"/>
          <w:szCs w:val="22"/>
        </w:rPr>
        <w:t xml:space="preserve"> Alanında</w:t>
      </w:r>
      <w:r w:rsidR="00276E22" w:rsidRPr="004D2C8E">
        <w:rPr>
          <w:b/>
          <w:sz w:val="22"/>
          <w:szCs w:val="22"/>
        </w:rPr>
        <w:t>”</w:t>
      </w:r>
      <w:r w:rsidR="00276E22" w:rsidRPr="006633E4">
        <w:rPr>
          <w:b/>
          <w:sz w:val="22"/>
          <w:szCs w:val="22"/>
        </w:rPr>
        <w:t xml:space="preserve"> </w:t>
      </w:r>
      <w:r w:rsidR="00276E22" w:rsidRPr="004D2C8E">
        <w:rPr>
          <w:sz w:val="22"/>
          <w:szCs w:val="22"/>
        </w:rPr>
        <w:t>kalan, ve</w:t>
      </w:r>
      <w:r w:rsidR="00276E22" w:rsidRPr="006633E4">
        <w:rPr>
          <w:b/>
          <w:sz w:val="22"/>
          <w:szCs w:val="22"/>
        </w:rPr>
        <w:t xml:space="preserve"> </w:t>
      </w:r>
      <w:r w:rsidR="00276E22" w:rsidRPr="004D2C8E">
        <w:rPr>
          <w:b/>
          <w:sz w:val="22"/>
          <w:szCs w:val="22"/>
          <w:u w:val="single"/>
        </w:rPr>
        <w:t>daha önce de Bü</w:t>
      </w:r>
      <w:r w:rsidR="0051722D">
        <w:rPr>
          <w:b/>
          <w:sz w:val="22"/>
          <w:szCs w:val="22"/>
          <w:u w:val="single"/>
        </w:rPr>
        <w:t xml:space="preserve">yükçekmece Belediye Meclisinin </w:t>
      </w:r>
      <w:r w:rsidR="00276E22" w:rsidRPr="004D2C8E">
        <w:rPr>
          <w:b/>
          <w:sz w:val="22"/>
          <w:szCs w:val="22"/>
          <w:u w:val="single"/>
        </w:rPr>
        <w:t>2</w:t>
      </w:r>
      <w:r w:rsidR="0051722D">
        <w:rPr>
          <w:b/>
          <w:sz w:val="22"/>
          <w:szCs w:val="22"/>
          <w:u w:val="single"/>
        </w:rPr>
        <w:t>6</w:t>
      </w:r>
      <w:r w:rsidR="00276E22" w:rsidRPr="004D2C8E">
        <w:rPr>
          <w:b/>
          <w:sz w:val="22"/>
          <w:szCs w:val="22"/>
          <w:u w:val="single"/>
        </w:rPr>
        <w:t>.10.</w:t>
      </w:r>
      <w:proofErr w:type="gramStart"/>
      <w:r w:rsidR="00276E22" w:rsidRPr="004D2C8E">
        <w:rPr>
          <w:b/>
          <w:sz w:val="22"/>
          <w:szCs w:val="22"/>
          <w:u w:val="single"/>
        </w:rPr>
        <w:t>20</w:t>
      </w:r>
      <w:r w:rsidR="0051722D">
        <w:rPr>
          <w:b/>
          <w:sz w:val="22"/>
          <w:szCs w:val="22"/>
          <w:u w:val="single"/>
        </w:rPr>
        <w:t>11</w:t>
      </w:r>
      <w:r w:rsidR="00276E22" w:rsidRPr="004D2C8E">
        <w:rPr>
          <w:b/>
          <w:sz w:val="22"/>
          <w:szCs w:val="22"/>
          <w:u w:val="single"/>
        </w:rPr>
        <w:t xml:space="preserve">  tarih</w:t>
      </w:r>
      <w:proofErr w:type="gramEnd"/>
      <w:r w:rsidR="00276E22" w:rsidRPr="004D2C8E">
        <w:rPr>
          <w:b/>
          <w:sz w:val="22"/>
          <w:szCs w:val="22"/>
          <w:u w:val="single"/>
        </w:rPr>
        <w:t xml:space="preserve"> ve (</w:t>
      </w:r>
      <w:r w:rsidR="0051722D">
        <w:rPr>
          <w:b/>
          <w:sz w:val="22"/>
          <w:szCs w:val="22"/>
          <w:u w:val="single"/>
        </w:rPr>
        <w:t>116</w:t>
      </w:r>
      <w:r w:rsidR="00276E22" w:rsidRPr="004D2C8E">
        <w:rPr>
          <w:b/>
          <w:sz w:val="22"/>
          <w:szCs w:val="22"/>
          <w:u w:val="single"/>
        </w:rPr>
        <w:t>) sayılı kararı ile satılmasına karar verilmiş bulunan</w:t>
      </w:r>
      <w:r w:rsidR="00276E22" w:rsidRPr="004D2C8E">
        <w:rPr>
          <w:b/>
          <w:sz w:val="22"/>
          <w:szCs w:val="22"/>
        </w:rPr>
        <w:t>,</w:t>
      </w:r>
      <w:r w:rsidR="00276E22" w:rsidRPr="006633E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Büyükçekmece İlçesi, Atatürk Mahallesinde bulunan </w:t>
      </w:r>
      <w:r w:rsidRPr="001D7824">
        <w:rPr>
          <w:b/>
          <w:sz w:val="22"/>
          <w:szCs w:val="22"/>
        </w:rPr>
        <w:t>9347,87 m2 yüzölçümlü 516 ada (3) parsel ile 20000,00 m2 yüzölçümlü  516 ada (4) parsel sayılı taşınmazların,</w:t>
      </w:r>
      <w:r>
        <w:rPr>
          <w:sz w:val="22"/>
          <w:szCs w:val="22"/>
        </w:rPr>
        <w:t xml:space="preserve"> </w:t>
      </w:r>
      <w:r w:rsidRPr="006633E4">
        <w:rPr>
          <w:b/>
          <w:sz w:val="22"/>
          <w:szCs w:val="22"/>
        </w:rPr>
        <w:t xml:space="preserve"> </w:t>
      </w:r>
      <w:r w:rsidRPr="00FC0720">
        <w:rPr>
          <w:b/>
          <w:sz w:val="22"/>
          <w:szCs w:val="22"/>
          <w:u w:val="single"/>
        </w:rPr>
        <w:t>söz konusu meclis kararına ilave olarak</w:t>
      </w:r>
      <w:r w:rsidRPr="008C4D19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633E4">
        <w:rPr>
          <w:sz w:val="22"/>
          <w:szCs w:val="22"/>
        </w:rPr>
        <w:t xml:space="preserve"> </w:t>
      </w:r>
      <w:r w:rsidRPr="004D2C8E">
        <w:rPr>
          <w:sz w:val="22"/>
          <w:szCs w:val="22"/>
        </w:rPr>
        <w:t xml:space="preserve">Belediyemizin çalışma plan ve programının sağlıklı olarak yürütülebilmesi ve hizmet akışının sağlanabilmesi, planlanan yatırımların gerçekleştirilebilmesi ve belediyemiz yatırım bütçesine kaynak sağlanabilmesi amacıyla, </w:t>
      </w:r>
      <w:proofErr w:type="spellStart"/>
      <w:r w:rsidRPr="001D7824">
        <w:rPr>
          <w:b/>
          <w:sz w:val="22"/>
          <w:szCs w:val="22"/>
        </w:rPr>
        <w:t>Tevhid</w:t>
      </w:r>
      <w:proofErr w:type="spellEnd"/>
      <w:r w:rsidRPr="001D7824">
        <w:rPr>
          <w:b/>
          <w:sz w:val="22"/>
          <w:szCs w:val="22"/>
        </w:rPr>
        <w:t xml:space="preserve"> edilerek (Birleştirilerek)</w:t>
      </w:r>
      <w:r w:rsidRPr="008C4D19">
        <w:rPr>
          <w:sz w:val="22"/>
          <w:szCs w:val="22"/>
        </w:rPr>
        <w:t xml:space="preserve"> bir bütün halinde</w:t>
      </w:r>
      <w:r w:rsidRPr="002D01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“Arsa Satışı Karşılığı Gelir Paylaşımı” </w:t>
      </w:r>
      <w:r w:rsidRPr="008C4D19">
        <w:rPr>
          <w:sz w:val="22"/>
          <w:szCs w:val="22"/>
        </w:rPr>
        <w:t>yöntem</w:t>
      </w:r>
      <w:r>
        <w:rPr>
          <w:sz w:val="22"/>
          <w:szCs w:val="22"/>
        </w:rPr>
        <w:t>iy</w:t>
      </w:r>
      <w:r w:rsidRPr="008C4D19">
        <w:rPr>
          <w:sz w:val="22"/>
          <w:szCs w:val="22"/>
        </w:rPr>
        <w:t>le</w:t>
      </w:r>
      <w:r>
        <w:rPr>
          <w:sz w:val="22"/>
          <w:szCs w:val="22"/>
        </w:rPr>
        <w:t xml:space="preserve"> veya </w:t>
      </w:r>
      <w:r w:rsidRPr="006E6542">
        <w:rPr>
          <w:b/>
          <w:sz w:val="22"/>
          <w:szCs w:val="22"/>
        </w:rPr>
        <w:t>“Kat Karşılığı İnşaat Yaptırılması”</w:t>
      </w:r>
      <w:r>
        <w:rPr>
          <w:sz w:val="22"/>
          <w:szCs w:val="22"/>
        </w:rPr>
        <w:t xml:space="preserve"> suretiyle değerlendirilmesi</w:t>
      </w:r>
      <w:r w:rsidR="00FC0720">
        <w:rPr>
          <w:sz w:val="22"/>
          <w:szCs w:val="22"/>
        </w:rPr>
        <w:t>ne</w:t>
      </w:r>
      <w:r>
        <w:rPr>
          <w:sz w:val="22"/>
          <w:szCs w:val="22"/>
        </w:rPr>
        <w:t xml:space="preserve">, </w:t>
      </w:r>
      <w:r w:rsidR="00276E22" w:rsidRPr="004D2C8E">
        <w:rPr>
          <w:b/>
          <w:sz w:val="22"/>
          <w:szCs w:val="22"/>
          <w:u w:val="single"/>
        </w:rPr>
        <w:t>5393 sayılı Belediye Kanunu’nun (18</w:t>
      </w:r>
      <w:r w:rsidR="0051722D">
        <w:rPr>
          <w:b/>
          <w:sz w:val="22"/>
          <w:szCs w:val="22"/>
          <w:u w:val="single"/>
        </w:rPr>
        <w:t>/e) maddesi hükümleri gereğince</w:t>
      </w:r>
      <w:r w:rsidR="004D2C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yapılan oylama sonucu </w:t>
      </w:r>
      <w:r w:rsidR="00C62051" w:rsidRPr="006E6542">
        <w:rPr>
          <w:b/>
          <w:sz w:val="24"/>
          <w:u w:val="single"/>
        </w:rPr>
        <w:t>(1</w:t>
      </w:r>
      <w:r w:rsidR="00A210AC" w:rsidRPr="006E6542">
        <w:rPr>
          <w:b/>
          <w:sz w:val="24"/>
          <w:u w:val="single"/>
        </w:rPr>
        <w:t>2</w:t>
      </w:r>
      <w:r w:rsidR="00C62051" w:rsidRPr="006E6542">
        <w:rPr>
          <w:b/>
          <w:sz w:val="24"/>
          <w:u w:val="single"/>
        </w:rPr>
        <w:t>) Ret ve (1</w:t>
      </w:r>
      <w:r w:rsidR="00A210AC" w:rsidRPr="006E6542">
        <w:rPr>
          <w:b/>
          <w:sz w:val="24"/>
          <w:u w:val="single"/>
        </w:rPr>
        <w:t>7</w:t>
      </w:r>
      <w:r w:rsidR="00C62051" w:rsidRPr="006E6542">
        <w:rPr>
          <w:b/>
          <w:sz w:val="24"/>
          <w:u w:val="single"/>
        </w:rPr>
        <w:t xml:space="preserve">) Kabul </w:t>
      </w:r>
      <w:r w:rsidR="00010677" w:rsidRPr="006E6542">
        <w:rPr>
          <w:b/>
          <w:sz w:val="24"/>
          <w:u w:val="single"/>
        </w:rPr>
        <w:t xml:space="preserve"> oyu olmak üzere oy çokluğu</w:t>
      </w:r>
      <w:r w:rsidR="00F55644" w:rsidRPr="006E6542">
        <w:rPr>
          <w:b/>
          <w:sz w:val="22"/>
          <w:szCs w:val="22"/>
          <w:u w:val="single"/>
        </w:rPr>
        <w:t xml:space="preserve"> ile ka</w:t>
      </w:r>
      <w:r w:rsidR="009E5D32">
        <w:rPr>
          <w:b/>
          <w:sz w:val="22"/>
          <w:szCs w:val="22"/>
          <w:u w:val="single"/>
        </w:rPr>
        <w:t>rar</w:t>
      </w:r>
      <w:r w:rsidR="00F55644" w:rsidRPr="006E6542">
        <w:rPr>
          <w:b/>
          <w:sz w:val="22"/>
          <w:szCs w:val="22"/>
          <w:u w:val="single"/>
        </w:rPr>
        <w:t xml:space="preserve"> </w:t>
      </w:r>
      <w:r w:rsidR="009E5D32">
        <w:rPr>
          <w:b/>
          <w:sz w:val="22"/>
          <w:szCs w:val="22"/>
          <w:u w:val="single"/>
        </w:rPr>
        <w:t>verildi</w:t>
      </w:r>
      <w:r w:rsidR="00F55644" w:rsidRPr="006E6542">
        <w:rPr>
          <w:b/>
          <w:sz w:val="22"/>
          <w:szCs w:val="22"/>
          <w:u w:val="single"/>
        </w:rPr>
        <w:t>.</w:t>
      </w:r>
    </w:p>
    <w:p w:rsidR="00E911A1" w:rsidRDefault="00E911A1" w:rsidP="00010677">
      <w:pPr>
        <w:tabs>
          <w:tab w:val="left" w:pos="9639"/>
        </w:tabs>
        <w:ind w:right="850"/>
        <w:jc w:val="both"/>
        <w:rPr>
          <w:b/>
          <w:sz w:val="22"/>
          <w:szCs w:val="22"/>
        </w:rPr>
      </w:pPr>
    </w:p>
    <w:p w:rsidR="00E911A1" w:rsidRDefault="00E911A1" w:rsidP="00010677">
      <w:pPr>
        <w:tabs>
          <w:tab w:val="left" w:pos="9639"/>
        </w:tabs>
        <w:ind w:right="850"/>
        <w:jc w:val="both"/>
        <w:rPr>
          <w:b/>
          <w:sz w:val="24"/>
        </w:rPr>
      </w:pPr>
    </w:p>
    <w:p w:rsidR="00C51020" w:rsidRDefault="00C51020" w:rsidP="00C51020">
      <w:pPr>
        <w:ind w:right="850"/>
        <w:jc w:val="both"/>
        <w:rPr>
          <w:b/>
          <w:sz w:val="22"/>
        </w:rPr>
      </w:pPr>
      <w:bookmarkStart w:id="0" w:name="_GoBack"/>
      <w:bookmarkEnd w:id="0"/>
    </w:p>
    <w:sectPr w:rsidR="00C51020" w:rsidSect="004D1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0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BC" w:rsidRDefault="00854BBC" w:rsidP="006633E4">
      <w:r>
        <w:separator/>
      </w:r>
    </w:p>
  </w:endnote>
  <w:endnote w:type="continuationSeparator" w:id="0">
    <w:p w:rsidR="00854BBC" w:rsidRDefault="00854BBC" w:rsidP="0066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E4" w:rsidRDefault="006633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E4" w:rsidRDefault="000F13E7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633E4" w:rsidRDefault="006633E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E4" w:rsidRDefault="006633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BC" w:rsidRDefault="00854BBC" w:rsidP="006633E4">
      <w:r>
        <w:separator/>
      </w:r>
    </w:p>
  </w:footnote>
  <w:footnote w:type="continuationSeparator" w:id="0">
    <w:p w:rsidR="00854BBC" w:rsidRDefault="00854BBC" w:rsidP="0066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E4" w:rsidRDefault="006633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E4" w:rsidRDefault="006633E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E4" w:rsidRDefault="006633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A50"/>
    <w:multiLevelType w:val="singleLevel"/>
    <w:tmpl w:val="A7E471C2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EA2"/>
    <w:rsid w:val="00010677"/>
    <w:rsid w:val="000110EB"/>
    <w:rsid w:val="00017B50"/>
    <w:rsid w:val="00042FC2"/>
    <w:rsid w:val="000579EE"/>
    <w:rsid w:val="000765E5"/>
    <w:rsid w:val="000A2BCF"/>
    <w:rsid w:val="000C03C8"/>
    <w:rsid w:val="000D2668"/>
    <w:rsid w:val="000F13E7"/>
    <w:rsid w:val="00123C9D"/>
    <w:rsid w:val="00126038"/>
    <w:rsid w:val="00131A52"/>
    <w:rsid w:val="001347E9"/>
    <w:rsid w:val="00146573"/>
    <w:rsid w:val="001D7824"/>
    <w:rsid w:val="002375B9"/>
    <w:rsid w:val="00275B15"/>
    <w:rsid w:val="00276E22"/>
    <w:rsid w:val="002B5932"/>
    <w:rsid w:val="002B6D6F"/>
    <w:rsid w:val="002D0101"/>
    <w:rsid w:val="002E0B79"/>
    <w:rsid w:val="00364DBD"/>
    <w:rsid w:val="0036702C"/>
    <w:rsid w:val="003827AC"/>
    <w:rsid w:val="003F2E3D"/>
    <w:rsid w:val="00402BD2"/>
    <w:rsid w:val="00492342"/>
    <w:rsid w:val="004D14EC"/>
    <w:rsid w:val="004D2C8E"/>
    <w:rsid w:val="0051722D"/>
    <w:rsid w:val="00564EC9"/>
    <w:rsid w:val="005926CB"/>
    <w:rsid w:val="005A6271"/>
    <w:rsid w:val="005B4EA2"/>
    <w:rsid w:val="006633E4"/>
    <w:rsid w:val="00666F48"/>
    <w:rsid w:val="006C7D44"/>
    <w:rsid w:val="006E6542"/>
    <w:rsid w:val="006F3EAA"/>
    <w:rsid w:val="006F64FF"/>
    <w:rsid w:val="0071769E"/>
    <w:rsid w:val="00722100"/>
    <w:rsid w:val="00732299"/>
    <w:rsid w:val="007438EF"/>
    <w:rsid w:val="0078248B"/>
    <w:rsid w:val="007A254D"/>
    <w:rsid w:val="00807AB0"/>
    <w:rsid w:val="00817D53"/>
    <w:rsid w:val="00826831"/>
    <w:rsid w:val="00845A1A"/>
    <w:rsid w:val="00852878"/>
    <w:rsid w:val="00854BBC"/>
    <w:rsid w:val="00895477"/>
    <w:rsid w:val="008C4D19"/>
    <w:rsid w:val="00906D79"/>
    <w:rsid w:val="009162C7"/>
    <w:rsid w:val="0092331E"/>
    <w:rsid w:val="00926E53"/>
    <w:rsid w:val="00963DA2"/>
    <w:rsid w:val="00971D07"/>
    <w:rsid w:val="0098521E"/>
    <w:rsid w:val="009A1C30"/>
    <w:rsid w:val="009B6B27"/>
    <w:rsid w:val="009C102C"/>
    <w:rsid w:val="009C2D62"/>
    <w:rsid w:val="009E5D32"/>
    <w:rsid w:val="00A210AC"/>
    <w:rsid w:val="00A7702A"/>
    <w:rsid w:val="00A81CF8"/>
    <w:rsid w:val="00AA6EA2"/>
    <w:rsid w:val="00AC16FD"/>
    <w:rsid w:val="00AD636A"/>
    <w:rsid w:val="00B223B6"/>
    <w:rsid w:val="00BA2CA6"/>
    <w:rsid w:val="00BF3E07"/>
    <w:rsid w:val="00BF473F"/>
    <w:rsid w:val="00C32A73"/>
    <w:rsid w:val="00C34AF0"/>
    <w:rsid w:val="00C51020"/>
    <w:rsid w:val="00C62051"/>
    <w:rsid w:val="00C94BFD"/>
    <w:rsid w:val="00CA624B"/>
    <w:rsid w:val="00CD51FF"/>
    <w:rsid w:val="00CF7F7E"/>
    <w:rsid w:val="00D1544F"/>
    <w:rsid w:val="00D314AC"/>
    <w:rsid w:val="00D56AB6"/>
    <w:rsid w:val="00D64355"/>
    <w:rsid w:val="00DA5F11"/>
    <w:rsid w:val="00DD48E9"/>
    <w:rsid w:val="00E04528"/>
    <w:rsid w:val="00E57212"/>
    <w:rsid w:val="00E911A1"/>
    <w:rsid w:val="00EB3A6D"/>
    <w:rsid w:val="00EC53A3"/>
    <w:rsid w:val="00ED0F4F"/>
    <w:rsid w:val="00EE1B8D"/>
    <w:rsid w:val="00EE43EE"/>
    <w:rsid w:val="00F03E98"/>
    <w:rsid w:val="00F0526F"/>
    <w:rsid w:val="00F55644"/>
    <w:rsid w:val="00F63C4F"/>
    <w:rsid w:val="00F7219D"/>
    <w:rsid w:val="00FC0720"/>
    <w:rsid w:val="00F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5:docId w15:val="{4A10D490-9A0E-48C3-B4F2-21DB4AEF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3D"/>
  </w:style>
  <w:style w:type="paragraph" w:styleId="Balk1">
    <w:name w:val="heading 1"/>
    <w:basedOn w:val="Normal"/>
    <w:next w:val="Normal"/>
    <w:qFormat/>
    <w:rsid w:val="003F2E3D"/>
    <w:pPr>
      <w:keepNext/>
      <w:ind w:left="2694" w:hanging="2694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F473F"/>
    <w:pPr>
      <w:ind w:right="850"/>
      <w:jc w:val="both"/>
    </w:pPr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BF473F"/>
    <w:rPr>
      <w:b/>
      <w:sz w:val="24"/>
    </w:rPr>
  </w:style>
  <w:style w:type="paragraph" w:styleId="stbilgi">
    <w:name w:val="header"/>
    <w:basedOn w:val="Normal"/>
    <w:link w:val="stbilgiChar"/>
    <w:rsid w:val="006633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633E4"/>
  </w:style>
  <w:style w:type="paragraph" w:styleId="Altbilgi">
    <w:name w:val="footer"/>
    <w:basedOn w:val="Normal"/>
    <w:link w:val="AltbilgiChar"/>
    <w:uiPriority w:val="99"/>
    <w:rsid w:val="006633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33E4"/>
  </w:style>
  <w:style w:type="paragraph" w:styleId="BalonMetni">
    <w:name w:val="Balloon Text"/>
    <w:basedOn w:val="Normal"/>
    <w:link w:val="BalonMetniChar"/>
    <w:rsid w:val="00FC07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T</vt:lpstr>
    </vt:vector>
  </TitlesOfParts>
  <Company> 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T</dc:title>
  <dc:subject/>
  <dc:creator>XXXXX</dc:creator>
  <cp:keywords/>
  <dc:description/>
  <cp:lastModifiedBy>MURAT TOPCUOGLU</cp:lastModifiedBy>
  <cp:revision>14</cp:revision>
  <cp:lastPrinted>2014-11-14T08:55:00Z</cp:lastPrinted>
  <dcterms:created xsi:type="dcterms:W3CDTF">2011-10-28T07:18:00Z</dcterms:created>
  <dcterms:modified xsi:type="dcterms:W3CDTF">2021-02-17T11:26:00Z</dcterms:modified>
</cp:coreProperties>
</file>